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2276" w14:textId="77777777" w:rsidR="00040D24" w:rsidRPr="00707ADF" w:rsidRDefault="008D2B25" w:rsidP="00C923DB">
      <w:pPr>
        <w:spacing w:after="480"/>
        <w:jc w:val="center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t>Основне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информације</w:t>
      </w:r>
      <w:proofErr w:type="spellEnd"/>
      <w:r w:rsidRPr="00707ADF">
        <w:rPr>
          <w:rFonts w:ascii="Tahoma" w:hAnsi="Tahoma" w:cs="Tahoma"/>
          <w:b/>
        </w:rPr>
        <w:t xml:space="preserve"> о </w:t>
      </w:r>
      <w:proofErr w:type="spellStart"/>
      <w:r w:rsidRPr="00707ADF">
        <w:rPr>
          <w:rFonts w:ascii="Tahoma" w:hAnsi="Tahoma" w:cs="Tahoma"/>
          <w:b/>
        </w:rPr>
        <w:t>упису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на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мастер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за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образовање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наставника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предметне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наставе</w:t>
      </w:r>
      <w:proofErr w:type="spellEnd"/>
      <w:r w:rsidRPr="00707ADF">
        <w:rPr>
          <w:rFonts w:ascii="Tahoma" w:hAnsi="Tahoma" w:cs="Tahoma"/>
          <w:b/>
        </w:rPr>
        <w:t xml:space="preserve"> (МАСТС)</w:t>
      </w:r>
    </w:p>
    <w:p w14:paraId="12830A0C" w14:textId="1D9B1342" w:rsidR="00707ADF" w:rsidRPr="00707ADF" w:rsidRDefault="00707ADF" w:rsidP="00707ADF">
      <w:pPr>
        <w:jc w:val="both"/>
        <w:rPr>
          <w:rFonts w:ascii="Tahoma" w:hAnsi="Tahoma" w:cs="Tahoma"/>
        </w:rPr>
      </w:pPr>
      <w:proofErr w:type="spellStart"/>
      <w:r w:rsidRPr="00707ADF">
        <w:rPr>
          <w:rFonts w:ascii="Tahoma" w:hAnsi="Tahoma" w:cs="Tahoma"/>
        </w:rPr>
        <w:t>Филозофски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факултет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Универзитета</w:t>
      </w:r>
      <w:proofErr w:type="spellEnd"/>
      <w:r w:rsidRPr="00707ADF">
        <w:rPr>
          <w:rFonts w:ascii="Tahoma" w:hAnsi="Tahoma" w:cs="Tahoma"/>
        </w:rPr>
        <w:t xml:space="preserve"> у </w:t>
      </w:r>
      <w:proofErr w:type="spellStart"/>
      <w:r w:rsidRPr="00707ADF">
        <w:rPr>
          <w:rFonts w:ascii="Tahoma" w:hAnsi="Tahoma" w:cs="Tahoma"/>
        </w:rPr>
        <w:t>Београду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расписао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је</w:t>
      </w:r>
      <w:proofErr w:type="spellEnd"/>
      <w:r w:rsidRPr="00707ADF">
        <w:rPr>
          <w:rFonts w:ascii="Tahoma" w:hAnsi="Tahoma" w:cs="Tahoma"/>
        </w:rPr>
        <w:t xml:space="preserve"> </w:t>
      </w:r>
      <w:hyperlink r:id="rId5" w:history="1">
        <w:r w:rsidR="00354249" w:rsidRPr="00354249">
          <w:rPr>
            <w:rStyle w:val="Hyperlink"/>
            <w:rFonts w:ascii="Tahoma" w:hAnsi="Tahoma" w:cs="Tahoma"/>
            <w:lang w:val="sr-Cyrl-RS"/>
          </w:rPr>
          <w:t>конкурс</w:t>
        </w:r>
      </w:hyperlink>
      <w:r w:rsidR="00354249">
        <w:rPr>
          <w:rFonts w:ascii="Tahoma" w:hAnsi="Tahoma" w:cs="Tahoma"/>
          <w:lang w:val="sr-Cyrl-RS"/>
        </w:rPr>
        <w:t xml:space="preserve"> </w:t>
      </w:r>
      <w:proofErr w:type="spellStart"/>
      <w:r w:rsidRPr="00707ADF">
        <w:rPr>
          <w:rFonts w:ascii="Tahoma" w:hAnsi="Tahoma" w:cs="Tahoma"/>
        </w:rPr>
        <w:t>за</w:t>
      </w:r>
      <w:proofErr w:type="spellEnd"/>
      <w:r w:rsidR="00CF7725">
        <w:rPr>
          <w:rFonts w:ascii="Tahoma" w:hAnsi="Tahoma" w:cs="Tahoma"/>
          <w:lang w:val="sr-Cyrl-RS"/>
        </w:rPr>
        <w:t xml:space="preserve"> други</w:t>
      </w:r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упис</w:t>
      </w:r>
      <w:proofErr w:type="spellEnd"/>
      <w:r w:rsidR="00CF7725">
        <w:rPr>
          <w:rFonts w:ascii="Tahoma" w:hAnsi="Tahoma" w:cs="Tahoma"/>
          <w:lang w:val="sr-Cyrl-RS"/>
        </w:rPr>
        <w:t>ни рок</w:t>
      </w:r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студената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на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мастер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академске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студије</w:t>
      </w:r>
      <w:proofErr w:type="spellEnd"/>
      <w:r w:rsidRPr="00707ADF">
        <w:rPr>
          <w:rFonts w:ascii="Tahoma" w:hAnsi="Tahoma" w:cs="Tahoma"/>
        </w:rPr>
        <w:t xml:space="preserve"> у </w:t>
      </w:r>
      <w:proofErr w:type="spellStart"/>
      <w:r w:rsidRPr="00354249">
        <w:rPr>
          <w:rFonts w:ascii="Tahoma" w:hAnsi="Tahoma" w:cs="Tahoma"/>
        </w:rPr>
        <w:t>школској</w:t>
      </w:r>
      <w:proofErr w:type="spellEnd"/>
      <w:r w:rsidRPr="00354249">
        <w:rPr>
          <w:rFonts w:ascii="Tahoma" w:hAnsi="Tahoma" w:cs="Tahoma"/>
        </w:rPr>
        <w:t xml:space="preserve"> 20</w:t>
      </w:r>
      <w:r w:rsidR="00314706" w:rsidRPr="00354249">
        <w:rPr>
          <w:rFonts w:ascii="Tahoma" w:hAnsi="Tahoma" w:cs="Tahoma"/>
        </w:rPr>
        <w:t>2</w:t>
      </w:r>
      <w:r w:rsidR="00354249" w:rsidRPr="00354249">
        <w:rPr>
          <w:rFonts w:ascii="Tahoma" w:hAnsi="Tahoma" w:cs="Tahoma"/>
        </w:rPr>
        <w:t>1</w:t>
      </w:r>
      <w:r w:rsidRPr="00354249">
        <w:rPr>
          <w:rFonts w:ascii="Tahoma" w:hAnsi="Tahoma" w:cs="Tahoma"/>
        </w:rPr>
        <w:t>/202</w:t>
      </w:r>
      <w:r w:rsidR="00354249" w:rsidRPr="00354249">
        <w:rPr>
          <w:rFonts w:ascii="Tahoma" w:hAnsi="Tahoma" w:cs="Tahoma"/>
        </w:rPr>
        <w:t>2</w:t>
      </w:r>
      <w:r w:rsidRPr="00354249">
        <w:rPr>
          <w:rFonts w:ascii="Tahoma" w:hAnsi="Tahoma" w:cs="Tahoma"/>
        </w:rPr>
        <w:t>.</w:t>
      </w:r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години</w:t>
      </w:r>
      <w:proofErr w:type="spellEnd"/>
      <w:r w:rsidRPr="00707ADF">
        <w:rPr>
          <w:rFonts w:ascii="Tahoma" w:hAnsi="Tahoma" w:cs="Tahoma"/>
        </w:rPr>
        <w:t>.</w:t>
      </w:r>
    </w:p>
    <w:p w14:paraId="48252788" w14:textId="77777777" w:rsidR="0009753B" w:rsidRPr="00707ADF" w:rsidRDefault="00707ADF" w:rsidP="00C923DB">
      <w:pPr>
        <w:spacing w:after="480"/>
        <w:jc w:val="both"/>
        <w:rPr>
          <w:rFonts w:ascii="Tahoma" w:hAnsi="Tahoma" w:cs="Tahoma"/>
        </w:rPr>
      </w:pPr>
      <w:proofErr w:type="spellStart"/>
      <w:r w:rsidRPr="00707ADF">
        <w:rPr>
          <w:rFonts w:ascii="Tahoma" w:hAnsi="Tahoma" w:cs="Tahoma"/>
        </w:rPr>
        <w:t>Међу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студијским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програмима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за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које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можете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конкурисати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налази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се</w:t>
      </w:r>
      <w:proofErr w:type="spellEnd"/>
      <w:r w:rsidRPr="00707ADF">
        <w:rPr>
          <w:rFonts w:ascii="Tahoma" w:hAnsi="Tahoma" w:cs="Tahoma"/>
        </w:rPr>
        <w:t xml:space="preserve"> и </w:t>
      </w:r>
      <w:proofErr w:type="spellStart"/>
      <w:r w:rsidRPr="00707ADF">
        <w:rPr>
          <w:rFonts w:ascii="Tahoma" w:hAnsi="Tahoma" w:cs="Tahoma"/>
        </w:rPr>
        <w:t>програм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Образовање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наставника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предметне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наставе</w:t>
      </w:r>
      <w:proofErr w:type="spellEnd"/>
      <w:r w:rsidRPr="00707ADF">
        <w:rPr>
          <w:rFonts w:ascii="Tahoma" w:hAnsi="Tahoma" w:cs="Tahoma"/>
        </w:rPr>
        <w:t xml:space="preserve">, </w:t>
      </w:r>
      <w:proofErr w:type="spellStart"/>
      <w:r w:rsidRPr="00707ADF">
        <w:rPr>
          <w:rFonts w:ascii="Tahoma" w:hAnsi="Tahoma" w:cs="Tahoma"/>
        </w:rPr>
        <w:t>који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реализује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Центар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за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образовање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наставника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Филозофског</w:t>
      </w:r>
      <w:proofErr w:type="spellEnd"/>
      <w:r w:rsidRPr="00707ADF">
        <w:rPr>
          <w:rFonts w:ascii="Tahoma" w:hAnsi="Tahoma" w:cs="Tahoma"/>
        </w:rPr>
        <w:t xml:space="preserve"> </w:t>
      </w:r>
      <w:proofErr w:type="spellStart"/>
      <w:r w:rsidRPr="00707ADF">
        <w:rPr>
          <w:rFonts w:ascii="Tahoma" w:hAnsi="Tahoma" w:cs="Tahoma"/>
        </w:rPr>
        <w:t>факултета</w:t>
      </w:r>
      <w:proofErr w:type="spellEnd"/>
      <w:r w:rsidRPr="00707ADF">
        <w:rPr>
          <w:rFonts w:ascii="Tahoma" w:hAnsi="Tahoma" w:cs="Tahoma"/>
        </w:rPr>
        <w:t>.</w:t>
      </w:r>
    </w:p>
    <w:p w14:paraId="546A5696" w14:textId="77777777" w:rsidR="00040D24" w:rsidRDefault="008D2B25" w:rsidP="00707ADF">
      <w:pPr>
        <w:jc w:val="both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t>Ко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може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да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конкурише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за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упис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на</w:t>
      </w:r>
      <w:proofErr w:type="spellEnd"/>
      <w:r w:rsidRPr="00707ADF">
        <w:rPr>
          <w:rFonts w:ascii="Tahoma" w:hAnsi="Tahoma" w:cs="Tahoma"/>
          <w:b/>
        </w:rPr>
        <w:t xml:space="preserve"> МАСТС?</w:t>
      </w:r>
    </w:p>
    <w:p w14:paraId="0E888B97" w14:textId="613E862B" w:rsidR="0009753B" w:rsidRDefault="00784DAE" w:rsidP="00CF7725">
      <w:pPr>
        <w:spacing w:after="120"/>
        <w:jc w:val="both"/>
        <w:rPr>
          <w:rFonts w:ascii="Tahoma" w:hAnsi="Tahoma" w:cs="Tahoma"/>
          <w:lang w:val="sr-Cyrl-RS"/>
        </w:rPr>
      </w:pPr>
      <w:proofErr w:type="spellStart"/>
      <w:r w:rsidRPr="00784DAE">
        <w:rPr>
          <w:rFonts w:ascii="Tahoma" w:hAnsi="Tahoma" w:cs="Tahoma"/>
        </w:rPr>
        <w:t>Програм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могу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уписати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кандидати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који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имају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претходно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остварених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најмање</w:t>
      </w:r>
      <w:proofErr w:type="spellEnd"/>
      <w:r w:rsidRPr="00784DAE">
        <w:rPr>
          <w:rFonts w:ascii="Tahoma" w:hAnsi="Tahoma" w:cs="Tahoma"/>
        </w:rPr>
        <w:t xml:space="preserve"> 240 ЕСПБ у </w:t>
      </w:r>
      <w:proofErr w:type="spellStart"/>
      <w:r w:rsidRPr="00784DAE">
        <w:rPr>
          <w:rFonts w:ascii="Tahoma" w:hAnsi="Tahoma" w:cs="Tahoma"/>
        </w:rPr>
        <w:t>току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основних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академских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студија</w:t>
      </w:r>
      <w:proofErr w:type="spellEnd"/>
      <w:r w:rsidRPr="00784DAE">
        <w:rPr>
          <w:rFonts w:ascii="Tahoma" w:hAnsi="Tahoma" w:cs="Tahoma"/>
        </w:rPr>
        <w:t xml:space="preserve"> (</w:t>
      </w:r>
      <w:proofErr w:type="spellStart"/>
      <w:r w:rsidRPr="00784DAE">
        <w:rPr>
          <w:rFonts w:ascii="Tahoma" w:hAnsi="Tahoma" w:cs="Tahoma"/>
        </w:rPr>
        <w:t>или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завршене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студије</w:t>
      </w:r>
      <w:proofErr w:type="spellEnd"/>
      <w:r w:rsidRPr="00784DAE">
        <w:rPr>
          <w:rFonts w:ascii="Tahoma" w:hAnsi="Tahoma" w:cs="Tahoma"/>
        </w:rPr>
        <w:t xml:space="preserve"> у </w:t>
      </w:r>
      <w:proofErr w:type="spellStart"/>
      <w:r w:rsidRPr="00784DAE">
        <w:rPr>
          <w:rFonts w:ascii="Tahoma" w:hAnsi="Tahoma" w:cs="Tahoma"/>
        </w:rPr>
        <w:t>трајању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од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најмање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осам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семестара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према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прописима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који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су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важили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до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ступања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на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снагу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Закона</w:t>
      </w:r>
      <w:proofErr w:type="spellEnd"/>
      <w:r w:rsidRPr="00784DAE">
        <w:rPr>
          <w:rFonts w:ascii="Tahoma" w:hAnsi="Tahoma" w:cs="Tahoma"/>
        </w:rPr>
        <w:t xml:space="preserve"> о </w:t>
      </w:r>
      <w:proofErr w:type="spellStart"/>
      <w:r w:rsidRPr="00784DAE">
        <w:rPr>
          <w:rFonts w:ascii="Tahoma" w:hAnsi="Tahoma" w:cs="Tahoma"/>
        </w:rPr>
        <w:t>високом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образовању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из</w:t>
      </w:r>
      <w:proofErr w:type="spellEnd"/>
      <w:r w:rsidRPr="00784DAE">
        <w:rPr>
          <w:rFonts w:ascii="Tahoma" w:hAnsi="Tahoma" w:cs="Tahoma"/>
        </w:rPr>
        <w:t xml:space="preserve"> 2005</w:t>
      </w:r>
      <w:r w:rsidR="00FF48A2">
        <w:rPr>
          <w:rFonts w:ascii="Tahoma" w:hAnsi="Tahoma" w:cs="Tahoma"/>
        </w:rPr>
        <w:t xml:space="preserve">. </w:t>
      </w:r>
      <w:proofErr w:type="spellStart"/>
      <w:r w:rsidR="00FF48A2">
        <w:rPr>
          <w:rFonts w:ascii="Tahoma" w:hAnsi="Tahoma" w:cs="Tahoma"/>
        </w:rPr>
        <w:t>године</w:t>
      </w:r>
      <w:proofErr w:type="spellEnd"/>
      <w:r w:rsidR="00FF48A2">
        <w:rPr>
          <w:rFonts w:ascii="Tahoma" w:hAnsi="Tahoma" w:cs="Tahoma"/>
        </w:rPr>
        <w:t xml:space="preserve">), </w:t>
      </w:r>
      <w:proofErr w:type="spellStart"/>
      <w:r w:rsidR="00FF48A2">
        <w:rPr>
          <w:rFonts w:ascii="Tahoma" w:hAnsi="Tahoma" w:cs="Tahoma"/>
        </w:rPr>
        <w:t>на</w:t>
      </w:r>
      <w:proofErr w:type="spellEnd"/>
      <w:r w:rsidR="00FF48A2">
        <w:rPr>
          <w:rFonts w:ascii="Tahoma" w:hAnsi="Tahoma" w:cs="Tahoma"/>
        </w:rPr>
        <w:t xml:space="preserve"> </w:t>
      </w:r>
      <w:proofErr w:type="spellStart"/>
      <w:r w:rsidR="00FF48A2">
        <w:rPr>
          <w:rFonts w:ascii="Tahoma" w:hAnsi="Tahoma" w:cs="Tahoma"/>
        </w:rPr>
        <w:t>неком</w:t>
      </w:r>
      <w:proofErr w:type="spellEnd"/>
      <w:r w:rsidR="00FF48A2">
        <w:rPr>
          <w:rFonts w:ascii="Tahoma" w:hAnsi="Tahoma" w:cs="Tahoma"/>
        </w:rPr>
        <w:t xml:space="preserve"> </w:t>
      </w:r>
      <w:proofErr w:type="spellStart"/>
      <w:r w:rsidR="00FF48A2">
        <w:rPr>
          <w:rFonts w:ascii="Tahoma" w:hAnsi="Tahoma" w:cs="Tahoma"/>
        </w:rPr>
        <w:t>од</w:t>
      </w:r>
      <w:proofErr w:type="spellEnd"/>
      <w:r w:rsidR="00FF48A2">
        <w:rPr>
          <w:rFonts w:ascii="Tahoma" w:hAnsi="Tahoma" w:cs="Tahoma"/>
        </w:rPr>
        <w:t xml:space="preserve"> </w:t>
      </w:r>
      <w:proofErr w:type="spellStart"/>
      <w:r w:rsidR="00FF48A2">
        <w:rPr>
          <w:rFonts w:ascii="Tahoma" w:hAnsi="Tahoma" w:cs="Tahoma"/>
        </w:rPr>
        <w:t>факултета</w:t>
      </w:r>
      <w:proofErr w:type="spellEnd"/>
      <w:r w:rsidR="00FF48A2">
        <w:rPr>
          <w:rFonts w:ascii="Tahoma" w:hAnsi="Tahoma" w:cs="Tahoma"/>
        </w:rPr>
        <w:t xml:space="preserve"> </w:t>
      </w:r>
      <w:proofErr w:type="spellStart"/>
      <w:r w:rsidR="00FF48A2">
        <w:rPr>
          <w:rFonts w:ascii="Tahoma" w:hAnsi="Tahoma" w:cs="Tahoma"/>
        </w:rPr>
        <w:t>који</w:t>
      </w:r>
      <w:proofErr w:type="spellEnd"/>
      <w:r w:rsidR="00FF48A2">
        <w:rPr>
          <w:rFonts w:ascii="Tahoma" w:hAnsi="Tahoma" w:cs="Tahoma"/>
        </w:rPr>
        <w:t xml:space="preserve"> </w:t>
      </w:r>
      <w:proofErr w:type="spellStart"/>
      <w:r w:rsidR="00FF48A2">
        <w:rPr>
          <w:rFonts w:ascii="Tahoma" w:hAnsi="Tahoma" w:cs="Tahoma"/>
        </w:rPr>
        <w:t>припадају</w:t>
      </w:r>
      <w:proofErr w:type="spellEnd"/>
      <w:r w:rsidR="0009753B">
        <w:rPr>
          <w:rFonts w:ascii="Tahoma" w:hAnsi="Tahoma" w:cs="Tahoma"/>
        </w:rPr>
        <w:t xml:space="preserve"> </w:t>
      </w:r>
      <w:proofErr w:type="spellStart"/>
      <w:r w:rsidR="0009753B">
        <w:rPr>
          <w:rFonts w:ascii="Tahoma" w:hAnsi="Tahoma" w:cs="Tahoma"/>
        </w:rPr>
        <w:t>групацији</w:t>
      </w:r>
      <w:proofErr w:type="spellEnd"/>
      <w:r w:rsidR="00FF48A2">
        <w:rPr>
          <w:rFonts w:ascii="Tahoma" w:hAnsi="Tahoma" w:cs="Tahoma"/>
        </w:rPr>
        <w:t xml:space="preserve"> </w:t>
      </w:r>
      <w:proofErr w:type="spellStart"/>
      <w:r w:rsidR="00FF48A2">
        <w:rPr>
          <w:rFonts w:ascii="Tahoma" w:hAnsi="Tahoma" w:cs="Tahoma"/>
        </w:rPr>
        <w:t>друштвено-х</w:t>
      </w:r>
      <w:r w:rsidR="0009753B">
        <w:rPr>
          <w:rFonts w:ascii="Tahoma" w:hAnsi="Tahoma" w:cs="Tahoma"/>
        </w:rPr>
        <w:t>уманистичких</w:t>
      </w:r>
      <w:proofErr w:type="spellEnd"/>
      <w:r w:rsidR="0009753B">
        <w:rPr>
          <w:rFonts w:ascii="Tahoma" w:hAnsi="Tahoma" w:cs="Tahoma"/>
        </w:rPr>
        <w:t xml:space="preserve"> </w:t>
      </w:r>
      <w:proofErr w:type="spellStart"/>
      <w:r w:rsidR="0009753B">
        <w:rPr>
          <w:rFonts w:ascii="Tahoma" w:hAnsi="Tahoma" w:cs="Tahoma"/>
        </w:rPr>
        <w:t>наука</w:t>
      </w:r>
      <w:proofErr w:type="spellEnd"/>
      <w:r w:rsidR="00FF48A2">
        <w:rPr>
          <w:rFonts w:ascii="Tahoma" w:hAnsi="Tahoma" w:cs="Tahoma"/>
        </w:rPr>
        <w:t xml:space="preserve">, </w:t>
      </w:r>
      <w:proofErr w:type="spellStart"/>
      <w:r w:rsidR="0009753B">
        <w:rPr>
          <w:rFonts w:ascii="Tahoma" w:hAnsi="Tahoma" w:cs="Tahoma"/>
        </w:rPr>
        <w:t>техничко-технолошких</w:t>
      </w:r>
      <w:proofErr w:type="spellEnd"/>
      <w:r w:rsidR="0009753B">
        <w:rPr>
          <w:rFonts w:ascii="Tahoma" w:hAnsi="Tahoma" w:cs="Tahoma"/>
        </w:rPr>
        <w:t xml:space="preserve"> </w:t>
      </w:r>
      <w:proofErr w:type="spellStart"/>
      <w:r w:rsidR="0009753B">
        <w:rPr>
          <w:rFonts w:ascii="Tahoma" w:hAnsi="Tahoma" w:cs="Tahoma"/>
        </w:rPr>
        <w:t>наука</w:t>
      </w:r>
      <w:proofErr w:type="spellEnd"/>
      <w:r w:rsidR="00FF48A2">
        <w:rPr>
          <w:rFonts w:ascii="Tahoma" w:hAnsi="Tahoma" w:cs="Tahoma"/>
        </w:rPr>
        <w:t xml:space="preserve"> </w:t>
      </w:r>
      <w:proofErr w:type="spellStart"/>
      <w:r w:rsidR="00FF48A2">
        <w:rPr>
          <w:rFonts w:ascii="Tahoma" w:hAnsi="Tahoma" w:cs="Tahoma"/>
        </w:rPr>
        <w:t>или</w:t>
      </w:r>
      <w:proofErr w:type="spellEnd"/>
      <w:r w:rsidR="0009753B">
        <w:rPr>
          <w:rFonts w:ascii="Tahoma" w:hAnsi="Tahoma" w:cs="Tahoma"/>
        </w:rPr>
        <w:t xml:space="preserve"> </w:t>
      </w:r>
      <w:proofErr w:type="spellStart"/>
      <w:r w:rsidR="0009753B">
        <w:rPr>
          <w:rFonts w:ascii="Tahoma" w:hAnsi="Tahoma" w:cs="Tahoma"/>
        </w:rPr>
        <w:t>медицинских</w:t>
      </w:r>
      <w:proofErr w:type="spellEnd"/>
      <w:r w:rsidR="0009753B">
        <w:rPr>
          <w:rFonts w:ascii="Tahoma" w:hAnsi="Tahoma" w:cs="Tahoma"/>
        </w:rPr>
        <w:t xml:space="preserve"> </w:t>
      </w:r>
      <w:proofErr w:type="spellStart"/>
      <w:r w:rsidR="0009753B">
        <w:rPr>
          <w:rFonts w:ascii="Tahoma" w:hAnsi="Tahoma" w:cs="Tahoma"/>
        </w:rPr>
        <w:t>наука</w:t>
      </w:r>
      <w:proofErr w:type="spellEnd"/>
      <w:r w:rsidR="00314706">
        <w:rPr>
          <w:rFonts w:ascii="Tahoma" w:hAnsi="Tahoma" w:cs="Tahoma"/>
        </w:rPr>
        <w:t xml:space="preserve">, </w:t>
      </w:r>
      <w:r w:rsidR="00314706">
        <w:rPr>
          <w:rFonts w:ascii="Tahoma" w:hAnsi="Tahoma" w:cs="Tahoma"/>
          <w:lang w:val="sr-Cyrl-RS"/>
        </w:rPr>
        <w:t>као и на факултетима из области уметности.</w:t>
      </w:r>
    </w:p>
    <w:p w14:paraId="36AE0C7E" w14:textId="5A8685DF" w:rsidR="00CF7725" w:rsidRPr="00784DAE" w:rsidRDefault="00CF7725" w:rsidP="00CF7725">
      <w:pPr>
        <w:spacing w:after="480"/>
        <w:jc w:val="both"/>
        <w:rPr>
          <w:rFonts w:ascii="Tahoma" w:hAnsi="Tahoma" w:cs="Tahoma"/>
        </w:rPr>
      </w:pPr>
      <w:proofErr w:type="spellStart"/>
      <w:r w:rsidRPr="00CF7725">
        <w:rPr>
          <w:rFonts w:ascii="Tahoma" w:hAnsi="Tahoma" w:cs="Tahoma"/>
        </w:rPr>
        <w:t>Диплома</w:t>
      </w:r>
      <w:proofErr w:type="spellEnd"/>
      <w:r w:rsidRPr="00CF7725">
        <w:rPr>
          <w:rFonts w:ascii="Tahoma" w:hAnsi="Tahoma" w:cs="Tahoma"/>
        </w:rPr>
        <w:t xml:space="preserve"> о </w:t>
      </w:r>
      <w:proofErr w:type="spellStart"/>
      <w:r w:rsidRPr="00CF7725">
        <w:rPr>
          <w:rFonts w:ascii="Tahoma" w:hAnsi="Tahoma" w:cs="Tahoma"/>
        </w:rPr>
        <w:t>завршеним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основним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академским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студијама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коју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је</w:t>
      </w:r>
      <w:proofErr w:type="spellEnd"/>
      <w:r>
        <w:rPr>
          <w:rFonts w:ascii="Tahoma" w:hAnsi="Tahoma" w:cs="Tahoma"/>
          <w:lang w:val="sr-Cyrl-RS"/>
        </w:rPr>
        <w:t xml:space="preserve"> </w:t>
      </w:r>
      <w:proofErr w:type="spellStart"/>
      <w:r w:rsidRPr="00CF7725">
        <w:rPr>
          <w:rFonts w:ascii="Tahoma" w:hAnsi="Tahoma" w:cs="Tahoma"/>
        </w:rPr>
        <w:t>кандидат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стекао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уз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признавање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дела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студијског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програма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струковних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студија</w:t>
      </w:r>
      <w:proofErr w:type="spellEnd"/>
      <w:r>
        <w:rPr>
          <w:rFonts w:ascii="Tahoma" w:hAnsi="Tahoma" w:cs="Tahoma"/>
          <w:lang w:val="sr-Cyrl-RS"/>
        </w:rPr>
        <w:t xml:space="preserve"> </w:t>
      </w:r>
      <w:proofErr w:type="spellStart"/>
      <w:r w:rsidRPr="00CF7725">
        <w:rPr>
          <w:rFonts w:ascii="Tahoma" w:hAnsi="Tahoma" w:cs="Tahoma"/>
        </w:rPr>
        <w:t>првог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степена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сматра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се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ваљаним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за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упис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само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уколико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обим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признатих</w:t>
      </w:r>
      <w:proofErr w:type="spellEnd"/>
      <w:r>
        <w:rPr>
          <w:rFonts w:ascii="Tahoma" w:hAnsi="Tahoma" w:cs="Tahoma"/>
          <w:lang w:val="sr-Cyrl-RS"/>
        </w:rPr>
        <w:t xml:space="preserve"> </w:t>
      </w:r>
      <w:proofErr w:type="spellStart"/>
      <w:r w:rsidRPr="00CF7725">
        <w:rPr>
          <w:rFonts w:ascii="Tahoma" w:hAnsi="Tahoma" w:cs="Tahoma"/>
        </w:rPr>
        <w:t>испита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студијског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програма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струковних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студија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не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прелази</w:t>
      </w:r>
      <w:proofErr w:type="spellEnd"/>
      <w:r w:rsidRPr="00CF7725">
        <w:rPr>
          <w:rFonts w:ascii="Tahoma" w:hAnsi="Tahoma" w:cs="Tahoma"/>
        </w:rPr>
        <w:t xml:space="preserve"> 30% </w:t>
      </w:r>
      <w:proofErr w:type="spellStart"/>
      <w:r w:rsidRPr="00CF7725">
        <w:rPr>
          <w:rFonts w:ascii="Tahoma" w:hAnsi="Tahoma" w:cs="Tahoma"/>
        </w:rPr>
        <w:t>укупног</w:t>
      </w:r>
      <w:proofErr w:type="spellEnd"/>
      <w:r>
        <w:rPr>
          <w:rFonts w:ascii="Tahoma" w:hAnsi="Tahoma" w:cs="Tahoma"/>
          <w:lang w:val="sr-Cyrl-RS"/>
        </w:rPr>
        <w:t xml:space="preserve"> </w:t>
      </w:r>
      <w:proofErr w:type="spellStart"/>
      <w:r w:rsidRPr="00CF7725">
        <w:rPr>
          <w:rFonts w:ascii="Tahoma" w:hAnsi="Tahoma" w:cs="Tahoma"/>
        </w:rPr>
        <w:t>обима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студијског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програма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академских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студија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на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ком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је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диплома</w:t>
      </w:r>
      <w:proofErr w:type="spellEnd"/>
      <w:r w:rsidRPr="00CF7725">
        <w:rPr>
          <w:rFonts w:ascii="Tahoma" w:hAnsi="Tahoma" w:cs="Tahoma"/>
        </w:rPr>
        <w:t xml:space="preserve"> </w:t>
      </w:r>
      <w:proofErr w:type="spellStart"/>
      <w:r w:rsidRPr="00CF7725">
        <w:rPr>
          <w:rFonts w:ascii="Tahoma" w:hAnsi="Tahoma" w:cs="Tahoma"/>
        </w:rPr>
        <w:t>стечена</w:t>
      </w:r>
      <w:proofErr w:type="spellEnd"/>
      <w:r w:rsidRPr="00CF7725">
        <w:rPr>
          <w:rFonts w:ascii="Tahoma" w:hAnsi="Tahoma" w:cs="Tahoma"/>
        </w:rPr>
        <w:t>.</w:t>
      </w:r>
    </w:p>
    <w:p w14:paraId="275FE431" w14:textId="77777777" w:rsidR="00040D24" w:rsidRDefault="00B96B10" w:rsidP="00707ADF">
      <w:pPr>
        <w:jc w:val="both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t>Која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документација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је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потребна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за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упис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на</w:t>
      </w:r>
      <w:proofErr w:type="spellEnd"/>
      <w:r w:rsidRPr="00707ADF">
        <w:rPr>
          <w:rFonts w:ascii="Tahoma" w:hAnsi="Tahoma" w:cs="Tahoma"/>
          <w:b/>
        </w:rPr>
        <w:t xml:space="preserve"> МАСТС?</w:t>
      </w:r>
    </w:p>
    <w:p w14:paraId="24C1F874" w14:textId="77777777" w:rsidR="00536C16" w:rsidRPr="00FB3A21" w:rsidRDefault="00536C16" w:rsidP="00FB3A21">
      <w:pPr>
        <w:spacing w:after="0"/>
        <w:jc w:val="both"/>
        <w:rPr>
          <w:rFonts w:ascii="Tahoma" w:hAnsi="Tahoma" w:cs="Tahoma"/>
        </w:rPr>
      </w:pPr>
      <w:proofErr w:type="spellStart"/>
      <w:r w:rsidRPr="00FB3A21">
        <w:rPr>
          <w:rFonts w:ascii="Tahoma" w:hAnsi="Tahoma" w:cs="Tahoma"/>
        </w:rPr>
        <w:t>Кандидати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приликом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пријаве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на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конкурс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подносе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на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увид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оригинална</w:t>
      </w:r>
      <w:proofErr w:type="spellEnd"/>
      <w:r w:rsidR="00CF14CA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документа</w:t>
      </w:r>
      <w:proofErr w:type="spellEnd"/>
      <w:r w:rsidRPr="00FB3A21">
        <w:rPr>
          <w:rFonts w:ascii="Tahoma" w:hAnsi="Tahoma" w:cs="Tahoma"/>
        </w:rPr>
        <w:t xml:space="preserve">, а </w:t>
      </w:r>
      <w:proofErr w:type="spellStart"/>
      <w:r w:rsidRPr="00FB3A21">
        <w:rPr>
          <w:rFonts w:ascii="Tahoma" w:hAnsi="Tahoma" w:cs="Tahoma"/>
        </w:rPr>
        <w:t>уз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пријавни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лист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предају</w:t>
      </w:r>
      <w:proofErr w:type="spellEnd"/>
      <w:r w:rsidRPr="00FB3A21">
        <w:rPr>
          <w:rFonts w:ascii="Tahoma" w:hAnsi="Tahoma" w:cs="Tahoma"/>
        </w:rPr>
        <w:t xml:space="preserve"> </w:t>
      </w:r>
      <w:proofErr w:type="spellStart"/>
      <w:r w:rsidRPr="00FB3A21">
        <w:rPr>
          <w:rFonts w:ascii="Tahoma" w:hAnsi="Tahoma" w:cs="Tahoma"/>
        </w:rPr>
        <w:t>фотокопије</w:t>
      </w:r>
      <w:proofErr w:type="spellEnd"/>
      <w:r w:rsidRPr="00FB3A21">
        <w:rPr>
          <w:rFonts w:ascii="Tahoma" w:hAnsi="Tahoma" w:cs="Tahoma"/>
        </w:rPr>
        <w:t xml:space="preserve">, и </w:t>
      </w:r>
      <w:proofErr w:type="spellStart"/>
      <w:r w:rsidRPr="00FB3A21">
        <w:rPr>
          <w:rFonts w:ascii="Tahoma" w:hAnsi="Tahoma" w:cs="Tahoma"/>
        </w:rPr>
        <w:t>то</w:t>
      </w:r>
      <w:proofErr w:type="spellEnd"/>
      <w:r w:rsidRPr="00FB3A21">
        <w:rPr>
          <w:rFonts w:ascii="Tahoma" w:hAnsi="Tahoma" w:cs="Tahoma"/>
        </w:rPr>
        <w:t>:</w:t>
      </w:r>
    </w:p>
    <w:p w14:paraId="40654D03" w14:textId="77777777" w:rsidR="00536C16" w:rsidRPr="00B347EF" w:rsidRDefault="00536C16" w:rsidP="00FB3A21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proofErr w:type="spellStart"/>
      <w:r w:rsidRPr="00B347EF">
        <w:rPr>
          <w:rFonts w:ascii="Tahoma" w:hAnsi="Tahoma" w:cs="Tahoma"/>
        </w:rPr>
        <w:t>диплому</w:t>
      </w:r>
      <w:proofErr w:type="spellEnd"/>
      <w:r w:rsidRPr="00B347EF">
        <w:rPr>
          <w:rFonts w:ascii="Tahoma" w:hAnsi="Tahoma" w:cs="Tahoma"/>
        </w:rPr>
        <w:t xml:space="preserve"> о </w:t>
      </w:r>
      <w:proofErr w:type="spellStart"/>
      <w:r w:rsidRPr="00B347EF">
        <w:rPr>
          <w:rFonts w:ascii="Tahoma" w:hAnsi="Tahoma" w:cs="Tahoma"/>
        </w:rPr>
        <w:t>завршеним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студијама</w:t>
      </w:r>
      <w:proofErr w:type="spellEnd"/>
      <w:r w:rsidRPr="00B347EF">
        <w:rPr>
          <w:rFonts w:ascii="Tahoma" w:hAnsi="Tahoma" w:cs="Tahoma"/>
        </w:rPr>
        <w:t xml:space="preserve"> и </w:t>
      </w:r>
      <w:proofErr w:type="spellStart"/>
      <w:r w:rsidRPr="00B347EF">
        <w:rPr>
          <w:rFonts w:ascii="Tahoma" w:hAnsi="Tahoma" w:cs="Tahoma"/>
        </w:rPr>
        <w:t>уверење</w:t>
      </w:r>
      <w:proofErr w:type="spellEnd"/>
      <w:r w:rsidRPr="00B347EF">
        <w:rPr>
          <w:rFonts w:ascii="Tahoma" w:hAnsi="Tahoma" w:cs="Tahoma"/>
        </w:rPr>
        <w:t xml:space="preserve"> о </w:t>
      </w:r>
      <w:proofErr w:type="spellStart"/>
      <w:r w:rsidRPr="00B347EF">
        <w:rPr>
          <w:rFonts w:ascii="Tahoma" w:hAnsi="Tahoma" w:cs="Tahoma"/>
        </w:rPr>
        <w:t>положеним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испитима</w:t>
      </w:r>
      <w:proofErr w:type="spellEnd"/>
      <w:r w:rsidRPr="00B347EF">
        <w:rPr>
          <w:rFonts w:ascii="Tahoma" w:hAnsi="Tahoma" w:cs="Tahoma"/>
        </w:rPr>
        <w:t>;</w:t>
      </w:r>
    </w:p>
    <w:p w14:paraId="094841E3" w14:textId="77777777" w:rsidR="00536C16" w:rsidRPr="00B347EF" w:rsidRDefault="00536C16" w:rsidP="00FB3A21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proofErr w:type="spellStart"/>
      <w:r w:rsidRPr="00B347EF">
        <w:rPr>
          <w:rFonts w:ascii="Tahoma" w:hAnsi="Tahoma" w:cs="Tahoma"/>
        </w:rPr>
        <w:t>додатак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дипломи</w:t>
      </w:r>
      <w:proofErr w:type="spellEnd"/>
      <w:r w:rsidR="00FB3A21" w:rsidRPr="00B347EF">
        <w:rPr>
          <w:rFonts w:ascii="Tahoma" w:hAnsi="Tahoma" w:cs="Tahoma"/>
        </w:rPr>
        <w:t>;</w:t>
      </w:r>
    </w:p>
    <w:p w14:paraId="3414541E" w14:textId="77777777" w:rsidR="00536C16" w:rsidRPr="00B347EF" w:rsidRDefault="00536C16" w:rsidP="00FB3A21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proofErr w:type="spellStart"/>
      <w:r w:rsidRPr="00B347EF">
        <w:rPr>
          <w:rFonts w:ascii="Tahoma" w:hAnsi="Tahoma" w:cs="Tahoma"/>
        </w:rPr>
        <w:t>биографију</w:t>
      </w:r>
      <w:proofErr w:type="spellEnd"/>
      <w:r w:rsidRPr="00B347EF">
        <w:rPr>
          <w:rFonts w:ascii="Tahoma" w:hAnsi="Tahoma" w:cs="Tahoma"/>
        </w:rPr>
        <w:t>;</w:t>
      </w:r>
    </w:p>
    <w:p w14:paraId="0AEBD4A6" w14:textId="17874D1F" w:rsidR="00536C16" w:rsidRPr="00B347EF" w:rsidRDefault="00536C16" w:rsidP="00FB3A21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proofErr w:type="spellStart"/>
      <w:r w:rsidRPr="00B347EF">
        <w:rPr>
          <w:rFonts w:ascii="Tahoma" w:hAnsi="Tahoma" w:cs="Tahoma"/>
        </w:rPr>
        <w:t>решење</w:t>
      </w:r>
      <w:proofErr w:type="spellEnd"/>
      <w:r w:rsidRPr="00B347EF">
        <w:rPr>
          <w:rFonts w:ascii="Tahoma" w:hAnsi="Tahoma" w:cs="Tahoma"/>
        </w:rPr>
        <w:t xml:space="preserve"> о </w:t>
      </w:r>
      <w:proofErr w:type="spellStart"/>
      <w:r w:rsidRPr="00B347EF">
        <w:rPr>
          <w:rFonts w:ascii="Tahoma" w:hAnsi="Tahoma" w:cs="Tahoma"/>
        </w:rPr>
        <w:t>признању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јавне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стране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исправе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или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потврду</w:t>
      </w:r>
      <w:proofErr w:type="spellEnd"/>
      <w:r w:rsidR="00B347EF" w:rsidRPr="00B347EF">
        <w:rPr>
          <w:rFonts w:ascii="Tahoma" w:hAnsi="Tahoma" w:cs="Tahoma"/>
          <w:lang w:val="sr-Cyrl-RS"/>
        </w:rPr>
        <w:t xml:space="preserve"> </w:t>
      </w:r>
      <w:proofErr w:type="spellStart"/>
      <w:r w:rsidRPr="00B347EF">
        <w:rPr>
          <w:rFonts w:ascii="Tahoma" w:hAnsi="Tahoma" w:cs="Tahoma"/>
        </w:rPr>
        <w:t>Универзитета</w:t>
      </w:r>
      <w:proofErr w:type="spellEnd"/>
      <w:r w:rsidRPr="00B347EF">
        <w:rPr>
          <w:rFonts w:ascii="Tahoma" w:hAnsi="Tahoma" w:cs="Tahoma"/>
        </w:rPr>
        <w:t xml:space="preserve"> у </w:t>
      </w:r>
      <w:proofErr w:type="spellStart"/>
      <w:r w:rsidRPr="00B347EF">
        <w:rPr>
          <w:rFonts w:ascii="Tahoma" w:hAnsi="Tahoma" w:cs="Tahoma"/>
        </w:rPr>
        <w:t>Београду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да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је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неопходна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документација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предата</w:t>
      </w:r>
      <w:proofErr w:type="spellEnd"/>
      <w:r w:rsidR="00B347EF" w:rsidRPr="00B347EF">
        <w:rPr>
          <w:rFonts w:ascii="Tahoma" w:hAnsi="Tahoma" w:cs="Tahoma"/>
          <w:lang w:val="sr-Cyrl-RS"/>
        </w:rPr>
        <w:t xml:space="preserve"> </w:t>
      </w:r>
      <w:proofErr w:type="spellStart"/>
      <w:r w:rsidRPr="00B347EF">
        <w:rPr>
          <w:rFonts w:ascii="Tahoma" w:hAnsi="Tahoma" w:cs="Tahoma"/>
        </w:rPr>
        <w:t>за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признавање</w:t>
      </w:r>
      <w:proofErr w:type="spellEnd"/>
      <w:r w:rsidRPr="00B347EF">
        <w:rPr>
          <w:rFonts w:ascii="Tahoma" w:hAnsi="Tahoma" w:cs="Tahoma"/>
        </w:rPr>
        <w:t xml:space="preserve"> (</w:t>
      </w:r>
      <w:proofErr w:type="spellStart"/>
      <w:r w:rsidRPr="00B347EF">
        <w:rPr>
          <w:rFonts w:ascii="Tahoma" w:hAnsi="Tahoma" w:cs="Tahoma"/>
        </w:rPr>
        <w:t>важи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за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кандидате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који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су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завршили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претходне</w:t>
      </w:r>
      <w:proofErr w:type="spellEnd"/>
      <w:r w:rsidR="00314706" w:rsidRPr="00B347EF">
        <w:rPr>
          <w:rFonts w:ascii="Tahoma" w:hAnsi="Tahoma" w:cs="Tahoma"/>
          <w:lang w:val="sr-Cyrl-RS"/>
        </w:rPr>
        <w:t xml:space="preserve"> </w:t>
      </w:r>
      <w:proofErr w:type="spellStart"/>
      <w:r w:rsidRPr="00B347EF">
        <w:rPr>
          <w:rFonts w:ascii="Tahoma" w:hAnsi="Tahoma" w:cs="Tahoma"/>
        </w:rPr>
        <w:t>студије</w:t>
      </w:r>
      <w:proofErr w:type="spellEnd"/>
      <w:r w:rsidRPr="00B347EF">
        <w:rPr>
          <w:rFonts w:ascii="Tahoma" w:hAnsi="Tahoma" w:cs="Tahoma"/>
        </w:rPr>
        <w:t xml:space="preserve"> у </w:t>
      </w:r>
      <w:proofErr w:type="spellStart"/>
      <w:r w:rsidRPr="00B347EF">
        <w:rPr>
          <w:rFonts w:ascii="Tahoma" w:hAnsi="Tahoma" w:cs="Tahoma"/>
        </w:rPr>
        <w:t>иностранству</w:t>
      </w:r>
      <w:proofErr w:type="spellEnd"/>
      <w:r w:rsidRPr="00B347EF">
        <w:rPr>
          <w:rFonts w:ascii="Tahoma" w:hAnsi="Tahoma" w:cs="Tahoma"/>
        </w:rPr>
        <w:t>)</w:t>
      </w:r>
      <w:r w:rsidR="00FB3A21" w:rsidRPr="00B347EF">
        <w:rPr>
          <w:rFonts w:ascii="Tahoma" w:hAnsi="Tahoma" w:cs="Tahoma"/>
        </w:rPr>
        <w:t>;</w:t>
      </w:r>
    </w:p>
    <w:p w14:paraId="14499E4D" w14:textId="1B8C5DFC" w:rsidR="0009753B" w:rsidRPr="00714F04" w:rsidRDefault="00536C16" w:rsidP="00C923DB">
      <w:pPr>
        <w:pStyle w:val="ListParagraph"/>
        <w:numPr>
          <w:ilvl w:val="0"/>
          <w:numId w:val="3"/>
        </w:numPr>
        <w:spacing w:after="480"/>
        <w:jc w:val="both"/>
        <w:rPr>
          <w:rFonts w:ascii="Tahoma" w:hAnsi="Tahoma" w:cs="Tahoma"/>
        </w:rPr>
      </w:pPr>
      <w:proofErr w:type="spellStart"/>
      <w:r w:rsidRPr="00B347EF">
        <w:rPr>
          <w:rFonts w:ascii="Tahoma" w:hAnsi="Tahoma" w:cs="Tahoma"/>
        </w:rPr>
        <w:t>уплатницу</w:t>
      </w:r>
      <w:proofErr w:type="spellEnd"/>
      <w:r w:rsidRPr="00B347EF">
        <w:rPr>
          <w:rFonts w:ascii="Tahoma" w:hAnsi="Tahoma" w:cs="Tahoma"/>
        </w:rPr>
        <w:t xml:space="preserve"> у </w:t>
      </w:r>
      <w:proofErr w:type="spellStart"/>
      <w:r w:rsidRPr="00B347EF">
        <w:rPr>
          <w:rFonts w:ascii="Tahoma" w:hAnsi="Tahoma" w:cs="Tahoma"/>
        </w:rPr>
        <w:t>износу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од</w:t>
      </w:r>
      <w:proofErr w:type="spellEnd"/>
      <w:r w:rsidRPr="00B347EF">
        <w:rPr>
          <w:rFonts w:ascii="Tahoma" w:hAnsi="Tahoma" w:cs="Tahoma"/>
        </w:rPr>
        <w:t xml:space="preserve"> 9.630,00 </w:t>
      </w:r>
      <w:proofErr w:type="spellStart"/>
      <w:r w:rsidRPr="00B347EF">
        <w:rPr>
          <w:rFonts w:ascii="Tahoma" w:hAnsi="Tahoma" w:cs="Tahoma"/>
        </w:rPr>
        <w:t>динара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на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жиро-рачун</w:t>
      </w:r>
      <w:proofErr w:type="spellEnd"/>
      <w:r w:rsidR="00314706" w:rsidRPr="00B347EF">
        <w:rPr>
          <w:rFonts w:ascii="Tahoma" w:hAnsi="Tahoma" w:cs="Tahoma"/>
          <w:lang w:val="sr-Cyrl-RS"/>
        </w:rPr>
        <w:t xml:space="preserve"> </w:t>
      </w:r>
      <w:proofErr w:type="spellStart"/>
      <w:r w:rsidRPr="00B347EF">
        <w:rPr>
          <w:rFonts w:ascii="Tahoma" w:hAnsi="Tahoma" w:cs="Tahoma"/>
        </w:rPr>
        <w:t>Филозофског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факултета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бр</w:t>
      </w:r>
      <w:proofErr w:type="spellEnd"/>
      <w:r w:rsidRPr="00B347EF">
        <w:rPr>
          <w:rFonts w:ascii="Tahoma" w:hAnsi="Tahoma" w:cs="Tahoma"/>
        </w:rPr>
        <w:t xml:space="preserve">. </w:t>
      </w:r>
      <w:r w:rsidRPr="00B347EF">
        <w:rPr>
          <w:rFonts w:ascii="Tahoma" w:hAnsi="Tahoma" w:cs="Tahoma"/>
          <w:b/>
        </w:rPr>
        <w:t>840-1614666-19</w:t>
      </w:r>
      <w:r w:rsidRPr="00B347EF">
        <w:rPr>
          <w:rFonts w:ascii="Tahoma" w:hAnsi="Tahoma" w:cs="Tahoma"/>
        </w:rPr>
        <w:t xml:space="preserve">, </w:t>
      </w:r>
      <w:proofErr w:type="spellStart"/>
      <w:r w:rsidRPr="00B347EF">
        <w:rPr>
          <w:rFonts w:ascii="Tahoma" w:hAnsi="Tahoma" w:cs="Tahoma"/>
        </w:rPr>
        <w:t>са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обавезним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уносом</w:t>
      </w:r>
      <w:proofErr w:type="spellEnd"/>
      <w:r w:rsidR="00314706" w:rsidRPr="00B347EF">
        <w:rPr>
          <w:rFonts w:ascii="Tahoma" w:hAnsi="Tahoma" w:cs="Tahoma"/>
          <w:lang w:val="sr-Cyrl-RS"/>
        </w:rPr>
        <w:t xml:space="preserve"> </w:t>
      </w:r>
      <w:r w:rsidRPr="00B347EF">
        <w:rPr>
          <w:rFonts w:ascii="Tahoma" w:hAnsi="Tahoma" w:cs="Tahoma"/>
        </w:rPr>
        <w:t>«</w:t>
      </w:r>
      <w:proofErr w:type="spellStart"/>
      <w:r w:rsidRPr="00B347EF">
        <w:rPr>
          <w:rFonts w:ascii="Tahoma" w:hAnsi="Tahoma" w:cs="Tahoma"/>
        </w:rPr>
        <w:t>позив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на</w:t>
      </w:r>
      <w:proofErr w:type="spellEnd"/>
      <w:r w:rsidRPr="00B347EF">
        <w:rPr>
          <w:rFonts w:ascii="Tahoma" w:hAnsi="Tahoma" w:cs="Tahoma"/>
        </w:rPr>
        <w:t xml:space="preserve"> </w:t>
      </w:r>
      <w:proofErr w:type="spellStart"/>
      <w:r w:rsidRPr="00B347EF">
        <w:rPr>
          <w:rFonts w:ascii="Tahoma" w:hAnsi="Tahoma" w:cs="Tahoma"/>
        </w:rPr>
        <w:t>број</w:t>
      </w:r>
      <w:proofErr w:type="spellEnd"/>
      <w:r w:rsidRPr="00B347EF">
        <w:rPr>
          <w:rFonts w:ascii="Tahoma" w:hAnsi="Tahoma" w:cs="Tahoma"/>
        </w:rPr>
        <w:t>»</w:t>
      </w:r>
      <w:r w:rsidR="00B347EF" w:rsidRPr="00B347EF">
        <w:rPr>
          <w:rFonts w:ascii="Tahoma" w:hAnsi="Tahoma" w:cs="Tahoma"/>
        </w:rPr>
        <w:t xml:space="preserve"> </w:t>
      </w:r>
      <w:r w:rsidR="00B347EF" w:rsidRPr="00B347EF">
        <w:rPr>
          <w:rFonts w:ascii="Tahoma" w:hAnsi="Tahoma" w:cs="Tahoma"/>
          <w:b/>
        </w:rPr>
        <w:t>97 47114</w:t>
      </w:r>
      <w:r w:rsidR="00B347EF" w:rsidRPr="00B347EF">
        <w:rPr>
          <w:rFonts w:ascii="Tahoma" w:hAnsi="Tahoma" w:cs="Tahoma"/>
        </w:rPr>
        <w:t xml:space="preserve">, </w:t>
      </w:r>
      <w:proofErr w:type="spellStart"/>
      <w:r w:rsidR="00B347EF" w:rsidRPr="00B347EF">
        <w:rPr>
          <w:rFonts w:ascii="Tahoma" w:hAnsi="Tahoma" w:cs="Tahoma"/>
        </w:rPr>
        <w:t>за</w:t>
      </w:r>
      <w:proofErr w:type="spellEnd"/>
      <w:r w:rsidR="00B347EF" w:rsidRPr="00B347EF">
        <w:rPr>
          <w:rFonts w:ascii="Tahoma" w:hAnsi="Tahoma" w:cs="Tahoma"/>
        </w:rPr>
        <w:t xml:space="preserve"> </w:t>
      </w:r>
      <w:proofErr w:type="spellStart"/>
      <w:r w:rsidR="00B347EF" w:rsidRPr="00B347EF">
        <w:rPr>
          <w:rFonts w:ascii="Tahoma" w:hAnsi="Tahoma" w:cs="Tahoma"/>
        </w:rPr>
        <w:t>трошкове</w:t>
      </w:r>
      <w:proofErr w:type="spellEnd"/>
      <w:r w:rsidR="00B347EF" w:rsidRPr="00B347EF">
        <w:rPr>
          <w:rFonts w:ascii="Tahoma" w:hAnsi="Tahoma" w:cs="Tahoma"/>
        </w:rPr>
        <w:t xml:space="preserve"> </w:t>
      </w:r>
      <w:proofErr w:type="spellStart"/>
      <w:r w:rsidR="00B347EF" w:rsidRPr="00B347EF">
        <w:rPr>
          <w:rFonts w:ascii="Tahoma" w:hAnsi="Tahoma" w:cs="Tahoma"/>
        </w:rPr>
        <w:t>конкурса</w:t>
      </w:r>
      <w:proofErr w:type="spellEnd"/>
      <w:r w:rsidR="008630EE">
        <w:rPr>
          <w:rFonts w:ascii="Tahoma" w:hAnsi="Tahoma" w:cs="Tahoma"/>
          <w:lang w:val="sr-Cyrl-RS"/>
        </w:rPr>
        <w:t>,</w:t>
      </w:r>
      <w:r w:rsidR="00B347EF" w:rsidRPr="00B347EF">
        <w:rPr>
          <w:rFonts w:ascii="Tahoma" w:hAnsi="Tahoma" w:cs="Tahoma"/>
          <w:lang w:val="sr-Cyrl-RS"/>
        </w:rPr>
        <w:t xml:space="preserve"> или 14.000,00 динара за кандидате који нису држављани Републике Србије.</w:t>
      </w:r>
    </w:p>
    <w:p w14:paraId="72FE4B2F" w14:textId="77777777" w:rsidR="00714F04" w:rsidRPr="00B347EF" w:rsidRDefault="00714F04" w:rsidP="00714F04">
      <w:pPr>
        <w:pStyle w:val="ListParagraph"/>
        <w:spacing w:after="480"/>
        <w:jc w:val="both"/>
        <w:rPr>
          <w:rFonts w:ascii="Tahoma" w:hAnsi="Tahoma" w:cs="Tahoma"/>
        </w:rPr>
      </w:pPr>
    </w:p>
    <w:p w14:paraId="674ABA13" w14:textId="77777777" w:rsidR="00040D24" w:rsidRDefault="00B96B10" w:rsidP="00707ADF">
      <w:pPr>
        <w:jc w:val="both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lastRenderedPageBreak/>
        <w:t>Где</w:t>
      </w:r>
      <w:proofErr w:type="spellEnd"/>
      <w:r w:rsidRPr="00707ADF">
        <w:rPr>
          <w:rFonts w:ascii="Tahoma" w:hAnsi="Tahoma" w:cs="Tahoma"/>
          <w:b/>
        </w:rPr>
        <w:t xml:space="preserve"> и </w:t>
      </w:r>
      <w:proofErr w:type="spellStart"/>
      <w:r w:rsidRPr="00707ADF">
        <w:rPr>
          <w:rFonts w:ascii="Tahoma" w:hAnsi="Tahoma" w:cs="Tahoma"/>
          <w:b/>
        </w:rPr>
        <w:t>када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се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предаје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документација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за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упис</w:t>
      </w:r>
      <w:proofErr w:type="spellEnd"/>
      <w:r w:rsidRPr="00707ADF">
        <w:rPr>
          <w:rFonts w:ascii="Tahoma" w:hAnsi="Tahoma" w:cs="Tahoma"/>
          <w:b/>
        </w:rPr>
        <w:t>?</w:t>
      </w:r>
    </w:p>
    <w:p w14:paraId="38D15D65" w14:textId="3798B3BF" w:rsidR="0083497F" w:rsidRDefault="0083497F" w:rsidP="00707ADF">
      <w:pPr>
        <w:jc w:val="both"/>
        <w:rPr>
          <w:rFonts w:ascii="Tahoma" w:hAnsi="Tahoma" w:cs="Tahoma"/>
        </w:rPr>
      </w:pPr>
      <w:proofErr w:type="spellStart"/>
      <w:r w:rsidRPr="0083497F">
        <w:rPr>
          <w:rFonts w:ascii="Tahoma" w:hAnsi="Tahoma" w:cs="Tahoma"/>
        </w:rPr>
        <w:t>Сви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заинтересовани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кандидати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своје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пријаве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могу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поднети</w:t>
      </w:r>
      <w:proofErr w:type="spellEnd"/>
      <w:r w:rsidRPr="0083497F">
        <w:rPr>
          <w:rFonts w:ascii="Tahoma" w:hAnsi="Tahoma" w:cs="Tahoma"/>
        </w:rPr>
        <w:t xml:space="preserve"> </w:t>
      </w:r>
      <w:r w:rsidR="00422746">
        <w:rPr>
          <w:rFonts w:ascii="Tahoma" w:hAnsi="Tahoma" w:cs="Tahoma"/>
          <w:lang w:val="sr-Cyrl-RS"/>
        </w:rPr>
        <w:t>19</w:t>
      </w:r>
      <w:r w:rsidRPr="000B6D2B">
        <w:rPr>
          <w:rFonts w:ascii="Tahoma" w:hAnsi="Tahoma" w:cs="Tahoma"/>
        </w:rPr>
        <w:t xml:space="preserve">. </w:t>
      </w:r>
      <w:r w:rsidR="0003127F" w:rsidRPr="000B6D2B">
        <w:rPr>
          <w:rFonts w:ascii="Tahoma" w:hAnsi="Tahoma" w:cs="Tahoma"/>
          <w:lang w:val="sr-Cyrl-RS"/>
        </w:rPr>
        <w:t xml:space="preserve">и </w:t>
      </w:r>
      <w:r w:rsidR="00422746">
        <w:rPr>
          <w:rFonts w:ascii="Tahoma" w:hAnsi="Tahoma" w:cs="Tahoma"/>
          <w:lang w:val="sr-Cyrl-RS"/>
        </w:rPr>
        <w:t>20</w:t>
      </w:r>
      <w:r w:rsidR="0003127F" w:rsidRPr="000B6D2B">
        <w:rPr>
          <w:rFonts w:ascii="Tahoma" w:hAnsi="Tahoma" w:cs="Tahoma"/>
          <w:lang w:val="sr-Cyrl-RS"/>
        </w:rPr>
        <w:t xml:space="preserve">. </w:t>
      </w:r>
      <w:proofErr w:type="spellStart"/>
      <w:r w:rsidRPr="000B6D2B">
        <w:rPr>
          <w:rFonts w:ascii="Tahoma" w:hAnsi="Tahoma" w:cs="Tahoma"/>
        </w:rPr>
        <w:t>октобра</w:t>
      </w:r>
      <w:proofErr w:type="spellEnd"/>
      <w:r w:rsidRPr="000B6D2B">
        <w:rPr>
          <w:rFonts w:ascii="Tahoma" w:hAnsi="Tahoma" w:cs="Tahoma"/>
        </w:rPr>
        <w:t xml:space="preserve"> </w:t>
      </w:r>
      <w:proofErr w:type="spellStart"/>
      <w:r w:rsidRPr="000B6D2B">
        <w:rPr>
          <w:rFonts w:ascii="Tahoma" w:hAnsi="Tahoma" w:cs="Tahoma"/>
        </w:rPr>
        <w:t>од</w:t>
      </w:r>
      <w:proofErr w:type="spellEnd"/>
      <w:r w:rsidRPr="000B6D2B">
        <w:rPr>
          <w:rFonts w:ascii="Tahoma" w:hAnsi="Tahoma" w:cs="Tahoma"/>
        </w:rPr>
        <w:t xml:space="preserve"> 10:00 </w:t>
      </w:r>
      <w:proofErr w:type="spellStart"/>
      <w:r w:rsidRPr="000B6D2B">
        <w:rPr>
          <w:rFonts w:ascii="Tahoma" w:hAnsi="Tahoma" w:cs="Tahoma"/>
        </w:rPr>
        <w:t>до</w:t>
      </w:r>
      <w:proofErr w:type="spellEnd"/>
      <w:r w:rsidRPr="000B6D2B">
        <w:rPr>
          <w:rFonts w:ascii="Tahoma" w:hAnsi="Tahoma" w:cs="Tahoma"/>
        </w:rPr>
        <w:t xml:space="preserve"> 14:00ч.</w:t>
      </w:r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Пријаву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можете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поднети</w:t>
      </w:r>
      <w:proofErr w:type="spellEnd"/>
      <w:r w:rsidRPr="00174B9D">
        <w:rPr>
          <w:rFonts w:ascii="Tahoma" w:hAnsi="Tahoma" w:cs="Tahoma"/>
        </w:rPr>
        <w:t xml:space="preserve"> </w:t>
      </w:r>
      <w:r w:rsidR="00174B9D">
        <w:rPr>
          <w:rFonts w:ascii="Tahoma" w:hAnsi="Tahoma" w:cs="Tahoma"/>
          <w:lang w:val="sr-Cyrl-RS"/>
        </w:rPr>
        <w:t>Кристин</w:t>
      </w:r>
      <w:r w:rsidR="00EB17C3">
        <w:rPr>
          <w:rFonts w:ascii="Tahoma" w:hAnsi="Tahoma" w:cs="Tahoma"/>
          <w:lang w:val="sr-Cyrl-RS"/>
        </w:rPr>
        <w:t>и</w:t>
      </w:r>
      <w:r w:rsidR="00174B9D">
        <w:rPr>
          <w:rFonts w:ascii="Tahoma" w:hAnsi="Tahoma" w:cs="Tahoma"/>
          <w:lang w:val="sr-Cyrl-RS"/>
        </w:rPr>
        <w:t xml:space="preserve"> </w:t>
      </w:r>
      <w:r w:rsidR="00EB17C3">
        <w:rPr>
          <w:rFonts w:ascii="Tahoma" w:hAnsi="Tahoma" w:cs="Tahoma"/>
          <w:lang w:val="sr-Cyrl-RS"/>
        </w:rPr>
        <w:t>Робертсон</w:t>
      </w:r>
      <w:r w:rsidRPr="0083497F">
        <w:rPr>
          <w:rFonts w:ascii="Tahoma" w:hAnsi="Tahoma" w:cs="Tahoma"/>
        </w:rPr>
        <w:t xml:space="preserve">, </w:t>
      </w:r>
      <w:proofErr w:type="spellStart"/>
      <w:r w:rsidRPr="0083497F">
        <w:rPr>
          <w:rFonts w:ascii="Tahoma" w:hAnsi="Tahoma" w:cs="Tahoma"/>
        </w:rPr>
        <w:t>секретар</w:t>
      </w:r>
      <w:proofErr w:type="spellEnd"/>
      <w:r w:rsidR="00EB17C3">
        <w:rPr>
          <w:rFonts w:ascii="Tahoma" w:hAnsi="Tahoma" w:cs="Tahoma"/>
          <w:lang w:val="sr-Cyrl-RS"/>
        </w:rPr>
        <w:t>у</w:t>
      </w:r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Одељења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на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студијској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групи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за</w:t>
      </w:r>
      <w:proofErr w:type="spellEnd"/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андрагогију</w:t>
      </w:r>
      <w:proofErr w:type="spellEnd"/>
      <w:r w:rsidRPr="0083497F">
        <w:rPr>
          <w:rFonts w:ascii="Tahoma" w:hAnsi="Tahoma" w:cs="Tahoma"/>
        </w:rPr>
        <w:t xml:space="preserve"> (</w:t>
      </w:r>
      <w:proofErr w:type="spellStart"/>
      <w:r w:rsidRPr="0083497F">
        <w:rPr>
          <w:rFonts w:ascii="Tahoma" w:hAnsi="Tahoma" w:cs="Tahoma"/>
        </w:rPr>
        <w:t>кабинет</w:t>
      </w:r>
      <w:proofErr w:type="spellEnd"/>
      <w:r w:rsidRPr="0083497F">
        <w:rPr>
          <w:rFonts w:ascii="Tahoma" w:hAnsi="Tahoma" w:cs="Tahoma"/>
        </w:rPr>
        <w:t xml:space="preserve"> 212, </w:t>
      </w:r>
      <w:r>
        <w:rPr>
          <w:rFonts w:ascii="Tahoma" w:hAnsi="Tahoma" w:cs="Tahoma"/>
        </w:rPr>
        <w:t>II</w:t>
      </w:r>
      <w:r w:rsidRPr="0083497F">
        <w:rPr>
          <w:rFonts w:ascii="Tahoma" w:hAnsi="Tahoma" w:cs="Tahoma"/>
        </w:rPr>
        <w:t xml:space="preserve"> </w:t>
      </w:r>
      <w:proofErr w:type="spellStart"/>
      <w:r w:rsidRPr="0083497F">
        <w:rPr>
          <w:rFonts w:ascii="Tahoma" w:hAnsi="Tahoma" w:cs="Tahoma"/>
        </w:rPr>
        <w:t>спрат</w:t>
      </w:r>
      <w:proofErr w:type="spellEnd"/>
      <w:r w:rsidRPr="0083497F">
        <w:rPr>
          <w:rFonts w:ascii="Tahoma" w:hAnsi="Tahoma" w:cs="Tahoma"/>
        </w:rPr>
        <w:t>).</w:t>
      </w:r>
    </w:p>
    <w:p w14:paraId="3DA51606" w14:textId="6A3211ED" w:rsidR="00040D24" w:rsidRDefault="00B96B10" w:rsidP="00707ADF">
      <w:pPr>
        <w:jc w:val="both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t>Како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изгледа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пријемни</w:t>
      </w:r>
      <w:proofErr w:type="spellEnd"/>
      <w:r w:rsidR="00AC1623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испит</w:t>
      </w:r>
      <w:proofErr w:type="spellEnd"/>
      <w:r w:rsidR="00CF14CA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за</w:t>
      </w:r>
      <w:proofErr w:type="spellEnd"/>
      <w:r w:rsidRPr="00707ADF">
        <w:rPr>
          <w:rFonts w:ascii="Tahoma" w:hAnsi="Tahoma" w:cs="Tahoma"/>
          <w:b/>
        </w:rPr>
        <w:t xml:space="preserve"> МАСТС?</w:t>
      </w:r>
    </w:p>
    <w:p w14:paraId="507F5D2F" w14:textId="01820CBD" w:rsidR="0003127F" w:rsidRPr="0003127F" w:rsidRDefault="0003127F" w:rsidP="0003127F">
      <w:pPr>
        <w:spacing w:after="120"/>
        <w:jc w:val="both"/>
        <w:rPr>
          <w:rFonts w:ascii="Tahoma" w:hAnsi="Tahoma" w:cs="Tahoma"/>
          <w:lang w:val="sr-Cyrl-RS"/>
        </w:rPr>
      </w:pPr>
      <w:proofErr w:type="spellStart"/>
      <w:r w:rsidRPr="0003127F">
        <w:rPr>
          <w:rFonts w:ascii="Tahoma" w:hAnsi="Tahoma" w:cs="Tahoma"/>
        </w:rPr>
        <w:t>Пријемни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испит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за</w:t>
      </w:r>
      <w:proofErr w:type="spellEnd"/>
      <w:r w:rsidRPr="0003127F">
        <w:rPr>
          <w:rFonts w:ascii="Tahoma" w:hAnsi="Tahoma" w:cs="Tahoma"/>
        </w:rPr>
        <w:t xml:space="preserve"> МАСТС </w:t>
      </w:r>
      <w:proofErr w:type="spellStart"/>
      <w:r w:rsidRPr="0003127F">
        <w:rPr>
          <w:rFonts w:ascii="Tahoma" w:hAnsi="Tahoma" w:cs="Tahoma"/>
        </w:rPr>
        <w:t>се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полаже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писано</w:t>
      </w:r>
      <w:proofErr w:type="spellEnd"/>
      <w:r w:rsidRPr="0003127F">
        <w:rPr>
          <w:rFonts w:ascii="Tahoma" w:hAnsi="Tahoma" w:cs="Tahoma"/>
        </w:rPr>
        <w:t xml:space="preserve"> и </w:t>
      </w:r>
      <w:proofErr w:type="spellStart"/>
      <w:r w:rsidRPr="0003127F">
        <w:rPr>
          <w:rFonts w:ascii="Tahoma" w:hAnsi="Tahoma" w:cs="Tahoma"/>
        </w:rPr>
        <w:t>усмерен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је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на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испитивање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перспектива</w:t>
      </w:r>
      <w:proofErr w:type="spellEnd"/>
      <w:r w:rsidRPr="0003127F">
        <w:rPr>
          <w:rFonts w:ascii="Tahoma" w:hAnsi="Tahoma" w:cs="Tahoma"/>
        </w:rPr>
        <w:t xml:space="preserve"> о</w:t>
      </w:r>
      <w:r>
        <w:rPr>
          <w:rFonts w:ascii="Tahoma" w:hAnsi="Tahoma" w:cs="Tahoma"/>
          <w:lang w:val="sr-Cyrl-RS"/>
        </w:rPr>
        <w:t xml:space="preserve"> </w:t>
      </w:r>
      <w:proofErr w:type="spellStart"/>
      <w:r w:rsidRPr="0003127F">
        <w:rPr>
          <w:rFonts w:ascii="Tahoma" w:hAnsi="Tahoma" w:cs="Tahoma"/>
        </w:rPr>
        <w:t>наставнику</w:t>
      </w:r>
      <w:proofErr w:type="spellEnd"/>
      <w:r w:rsidRPr="0003127F">
        <w:rPr>
          <w:rFonts w:ascii="Tahoma" w:hAnsi="Tahoma" w:cs="Tahoma"/>
        </w:rPr>
        <w:t xml:space="preserve">, </w:t>
      </w:r>
      <w:proofErr w:type="spellStart"/>
      <w:r w:rsidRPr="0003127F">
        <w:rPr>
          <w:rFonts w:ascii="Tahoma" w:hAnsi="Tahoma" w:cs="Tahoma"/>
        </w:rPr>
        <w:t>настави</w:t>
      </w:r>
      <w:proofErr w:type="spellEnd"/>
      <w:r w:rsidRPr="0003127F">
        <w:rPr>
          <w:rFonts w:ascii="Tahoma" w:hAnsi="Tahoma" w:cs="Tahoma"/>
        </w:rPr>
        <w:t xml:space="preserve"> и </w:t>
      </w:r>
      <w:proofErr w:type="spellStart"/>
      <w:r w:rsidRPr="0003127F">
        <w:rPr>
          <w:rFonts w:ascii="Tahoma" w:hAnsi="Tahoma" w:cs="Tahoma"/>
        </w:rPr>
        <w:t>образовању</w:t>
      </w:r>
      <w:proofErr w:type="spellEnd"/>
      <w:r w:rsidRPr="0003127F">
        <w:rPr>
          <w:rFonts w:ascii="Tahoma" w:hAnsi="Tahoma" w:cs="Tahoma"/>
        </w:rPr>
        <w:t xml:space="preserve">, </w:t>
      </w:r>
      <w:proofErr w:type="spellStart"/>
      <w:r w:rsidRPr="0003127F">
        <w:rPr>
          <w:rFonts w:ascii="Tahoma" w:hAnsi="Tahoma" w:cs="Tahoma"/>
        </w:rPr>
        <w:t>на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испитивање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мотивације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кандидата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за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професију</w:t>
      </w:r>
      <w:proofErr w:type="spellEnd"/>
      <w:r>
        <w:rPr>
          <w:rFonts w:ascii="Tahoma" w:hAnsi="Tahoma" w:cs="Tahoma"/>
          <w:lang w:val="sr-Cyrl-RS"/>
        </w:rPr>
        <w:t xml:space="preserve"> </w:t>
      </w:r>
      <w:proofErr w:type="spellStart"/>
      <w:r w:rsidRPr="0003127F">
        <w:rPr>
          <w:rFonts w:ascii="Tahoma" w:hAnsi="Tahoma" w:cs="Tahoma"/>
        </w:rPr>
        <w:t>наставник</w:t>
      </w:r>
      <w:proofErr w:type="spellEnd"/>
      <w:r w:rsidRPr="0003127F">
        <w:rPr>
          <w:rFonts w:ascii="Tahoma" w:hAnsi="Tahoma" w:cs="Tahoma"/>
        </w:rPr>
        <w:t xml:space="preserve">, </w:t>
      </w:r>
      <w:proofErr w:type="spellStart"/>
      <w:r w:rsidRPr="0003127F">
        <w:rPr>
          <w:rFonts w:ascii="Tahoma" w:hAnsi="Tahoma" w:cs="Tahoma"/>
        </w:rPr>
        <w:t>као</w:t>
      </w:r>
      <w:proofErr w:type="spellEnd"/>
      <w:r w:rsidRPr="0003127F">
        <w:rPr>
          <w:rFonts w:ascii="Tahoma" w:hAnsi="Tahoma" w:cs="Tahoma"/>
        </w:rPr>
        <w:t xml:space="preserve"> и </w:t>
      </w:r>
      <w:proofErr w:type="spellStart"/>
      <w:r w:rsidRPr="0003127F">
        <w:rPr>
          <w:rFonts w:ascii="Tahoma" w:hAnsi="Tahoma" w:cs="Tahoma"/>
        </w:rPr>
        <w:t>на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умеће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разумевања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текстова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из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области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наука</w:t>
      </w:r>
      <w:proofErr w:type="spellEnd"/>
      <w:r w:rsidRPr="0003127F">
        <w:rPr>
          <w:rFonts w:ascii="Tahoma" w:hAnsi="Tahoma" w:cs="Tahoma"/>
        </w:rPr>
        <w:t xml:space="preserve"> о </w:t>
      </w:r>
      <w:proofErr w:type="spellStart"/>
      <w:r w:rsidRPr="0003127F">
        <w:rPr>
          <w:rFonts w:ascii="Tahoma" w:hAnsi="Tahoma" w:cs="Tahoma"/>
        </w:rPr>
        <w:t>образовању</w:t>
      </w:r>
      <w:proofErr w:type="spellEnd"/>
      <w:r w:rsidRPr="0003127F">
        <w:rPr>
          <w:rFonts w:ascii="Tahoma" w:hAnsi="Tahoma" w:cs="Tahoma"/>
        </w:rPr>
        <w:t xml:space="preserve">. </w:t>
      </w:r>
      <w:proofErr w:type="spellStart"/>
      <w:r w:rsidRPr="0003127F">
        <w:rPr>
          <w:rFonts w:ascii="Tahoma" w:hAnsi="Tahoma" w:cs="Tahoma"/>
        </w:rPr>
        <w:t>Имајући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то</w:t>
      </w:r>
      <w:proofErr w:type="spellEnd"/>
      <w:r w:rsidRPr="0003127F">
        <w:rPr>
          <w:rFonts w:ascii="Tahoma" w:hAnsi="Tahoma" w:cs="Tahoma"/>
        </w:rPr>
        <w:t xml:space="preserve"> у</w:t>
      </w:r>
      <w:r>
        <w:rPr>
          <w:rFonts w:ascii="Tahoma" w:hAnsi="Tahoma" w:cs="Tahoma"/>
          <w:lang w:val="sr-Cyrl-RS"/>
        </w:rPr>
        <w:t xml:space="preserve"> </w:t>
      </w:r>
      <w:proofErr w:type="spellStart"/>
      <w:r w:rsidRPr="0003127F">
        <w:rPr>
          <w:rFonts w:ascii="Tahoma" w:hAnsi="Tahoma" w:cs="Tahoma"/>
        </w:rPr>
        <w:t>виду</w:t>
      </w:r>
      <w:proofErr w:type="spellEnd"/>
      <w:r w:rsidRPr="0003127F">
        <w:rPr>
          <w:rFonts w:ascii="Tahoma" w:hAnsi="Tahoma" w:cs="Tahoma"/>
        </w:rPr>
        <w:t xml:space="preserve">, </w:t>
      </w:r>
      <w:proofErr w:type="spellStart"/>
      <w:r w:rsidRPr="0003127F">
        <w:rPr>
          <w:rFonts w:ascii="Tahoma" w:hAnsi="Tahoma" w:cs="Tahoma"/>
        </w:rPr>
        <w:t>припремање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за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полагање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пријемног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испита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не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подразумева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учење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из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унапред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дефинисане</w:t>
      </w:r>
      <w:proofErr w:type="spellEnd"/>
      <w:r>
        <w:rPr>
          <w:rFonts w:ascii="Tahoma" w:hAnsi="Tahoma" w:cs="Tahoma"/>
          <w:lang w:val="sr-Cyrl-RS"/>
        </w:rPr>
        <w:t xml:space="preserve"> </w:t>
      </w:r>
      <w:proofErr w:type="spellStart"/>
      <w:r w:rsidRPr="0003127F">
        <w:rPr>
          <w:rFonts w:ascii="Tahoma" w:hAnsi="Tahoma" w:cs="Tahoma"/>
        </w:rPr>
        <w:t>литературе</w:t>
      </w:r>
      <w:proofErr w:type="spellEnd"/>
      <w:r w:rsidRPr="0003127F">
        <w:rPr>
          <w:rFonts w:ascii="Tahoma" w:hAnsi="Tahoma" w:cs="Tahoma"/>
        </w:rPr>
        <w:t xml:space="preserve">, </w:t>
      </w:r>
      <w:proofErr w:type="spellStart"/>
      <w:r w:rsidRPr="0003127F">
        <w:rPr>
          <w:rFonts w:ascii="Tahoma" w:hAnsi="Tahoma" w:cs="Tahoma"/>
        </w:rPr>
        <w:t>већ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промишљање</w:t>
      </w:r>
      <w:proofErr w:type="spellEnd"/>
      <w:r w:rsidRPr="0003127F">
        <w:rPr>
          <w:rFonts w:ascii="Tahoma" w:hAnsi="Tahoma" w:cs="Tahoma"/>
        </w:rPr>
        <w:t xml:space="preserve"> о </w:t>
      </w:r>
      <w:proofErr w:type="spellStart"/>
      <w:r w:rsidRPr="0003127F">
        <w:rPr>
          <w:rFonts w:ascii="Tahoma" w:hAnsi="Tahoma" w:cs="Tahoma"/>
        </w:rPr>
        <w:t>питањима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релевантним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за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професију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наставник</w:t>
      </w:r>
      <w:proofErr w:type="spellEnd"/>
      <w:r w:rsidRPr="0003127F">
        <w:rPr>
          <w:rFonts w:ascii="Tahoma" w:hAnsi="Tahoma" w:cs="Tahoma"/>
        </w:rPr>
        <w:t>.</w:t>
      </w:r>
      <w:r>
        <w:rPr>
          <w:rFonts w:ascii="Tahoma" w:hAnsi="Tahoma" w:cs="Tahoma"/>
          <w:lang w:val="sr-Cyrl-RS"/>
        </w:rPr>
        <w:t xml:space="preserve"> </w:t>
      </w:r>
    </w:p>
    <w:p w14:paraId="4929CA79" w14:textId="77777777" w:rsidR="0003127F" w:rsidRDefault="0003127F" w:rsidP="00707ADF">
      <w:pPr>
        <w:jc w:val="both"/>
        <w:rPr>
          <w:rFonts w:ascii="Tahoma" w:hAnsi="Tahoma" w:cs="Tahoma"/>
        </w:rPr>
      </w:pPr>
      <w:proofErr w:type="spellStart"/>
      <w:r w:rsidRPr="0003127F">
        <w:rPr>
          <w:rFonts w:ascii="Tahoma" w:hAnsi="Tahoma" w:cs="Tahoma"/>
        </w:rPr>
        <w:t>На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пријемном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испиту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је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могуће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остварити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највише</w:t>
      </w:r>
      <w:proofErr w:type="spellEnd"/>
      <w:r w:rsidRPr="0003127F">
        <w:rPr>
          <w:rFonts w:ascii="Tahoma" w:hAnsi="Tahoma" w:cs="Tahoma"/>
        </w:rPr>
        <w:t xml:space="preserve"> 40 </w:t>
      </w:r>
      <w:proofErr w:type="spellStart"/>
      <w:r w:rsidRPr="0003127F">
        <w:rPr>
          <w:rFonts w:ascii="Tahoma" w:hAnsi="Tahoma" w:cs="Tahoma"/>
        </w:rPr>
        <w:t>поена</w:t>
      </w:r>
      <w:proofErr w:type="spellEnd"/>
      <w:r w:rsidRPr="0003127F">
        <w:rPr>
          <w:rFonts w:ascii="Tahoma" w:hAnsi="Tahoma" w:cs="Tahoma"/>
        </w:rPr>
        <w:t xml:space="preserve">, </w:t>
      </w:r>
      <w:proofErr w:type="spellStart"/>
      <w:r w:rsidRPr="0003127F">
        <w:rPr>
          <w:rFonts w:ascii="Tahoma" w:hAnsi="Tahoma" w:cs="Tahoma"/>
        </w:rPr>
        <w:t>при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чему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је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потребно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остварити</w:t>
      </w:r>
      <w:proofErr w:type="spellEnd"/>
      <w:r>
        <w:rPr>
          <w:rFonts w:ascii="Tahoma" w:hAnsi="Tahoma" w:cs="Tahoma"/>
          <w:lang w:val="sr-Cyrl-RS"/>
        </w:rPr>
        <w:t xml:space="preserve"> </w:t>
      </w:r>
      <w:proofErr w:type="spellStart"/>
      <w:r w:rsidRPr="0003127F">
        <w:rPr>
          <w:rFonts w:ascii="Tahoma" w:hAnsi="Tahoma" w:cs="Tahoma"/>
        </w:rPr>
        <w:t>најмање</w:t>
      </w:r>
      <w:proofErr w:type="spellEnd"/>
      <w:r w:rsidRPr="0003127F">
        <w:rPr>
          <w:rFonts w:ascii="Tahoma" w:hAnsi="Tahoma" w:cs="Tahoma"/>
        </w:rPr>
        <w:t xml:space="preserve"> 10 </w:t>
      </w:r>
      <w:proofErr w:type="spellStart"/>
      <w:r w:rsidRPr="0003127F">
        <w:rPr>
          <w:rFonts w:ascii="Tahoma" w:hAnsi="Tahoma" w:cs="Tahoma"/>
        </w:rPr>
        <w:t>поена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да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би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кандидат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био</w:t>
      </w:r>
      <w:proofErr w:type="spellEnd"/>
      <w:r w:rsidRPr="0003127F">
        <w:rPr>
          <w:rFonts w:ascii="Tahoma" w:hAnsi="Tahoma" w:cs="Tahoma"/>
        </w:rPr>
        <w:t xml:space="preserve"> </w:t>
      </w:r>
      <w:proofErr w:type="spellStart"/>
      <w:r w:rsidRPr="0003127F">
        <w:rPr>
          <w:rFonts w:ascii="Tahoma" w:hAnsi="Tahoma" w:cs="Tahoma"/>
        </w:rPr>
        <w:t>рангиран</w:t>
      </w:r>
      <w:proofErr w:type="spellEnd"/>
      <w:r w:rsidRPr="0003127F">
        <w:rPr>
          <w:rFonts w:ascii="Tahoma" w:hAnsi="Tahoma" w:cs="Tahoma"/>
        </w:rPr>
        <w:t>.</w:t>
      </w:r>
    </w:p>
    <w:p w14:paraId="1105844C" w14:textId="77777777" w:rsidR="00422746" w:rsidRDefault="00422746" w:rsidP="00707ADF">
      <w:pPr>
        <w:jc w:val="both"/>
        <w:rPr>
          <w:rFonts w:ascii="Tahoma" w:hAnsi="Tahoma" w:cs="Tahoma"/>
          <w:b/>
        </w:rPr>
      </w:pPr>
    </w:p>
    <w:p w14:paraId="0C7E119F" w14:textId="78347F53" w:rsidR="00536C16" w:rsidRDefault="00536C16" w:rsidP="00707ADF">
      <w:pPr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Када</w:t>
      </w:r>
      <w:proofErr w:type="spellEnd"/>
      <w:r>
        <w:rPr>
          <w:rFonts w:ascii="Tahoma" w:hAnsi="Tahoma" w:cs="Tahoma"/>
          <w:b/>
        </w:rPr>
        <w:t xml:space="preserve"> и </w:t>
      </w:r>
      <w:proofErr w:type="spellStart"/>
      <w:r>
        <w:rPr>
          <w:rFonts w:ascii="Tahoma" w:hAnsi="Tahoma" w:cs="Tahoma"/>
          <w:b/>
        </w:rPr>
        <w:t>где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се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одржава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пријемни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испит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за</w:t>
      </w:r>
      <w:proofErr w:type="spellEnd"/>
      <w:r>
        <w:rPr>
          <w:rFonts w:ascii="Tahoma" w:hAnsi="Tahoma" w:cs="Tahoma"/>
          <w:b/>
        </w:rPr>
        <w:t xml:space="preserve"> МАСТС?</w:t>
      </w:r>
    </w:p>
    <w:p w14:paraId="5B76BA31" w14:textId="617D5303" w:rsidR="0009753B" w:rsidRPr="00536C16" w:rsidRDefault="00536C16" w:rsidP="00C923DB">
      <w:pPr>
        <w:spacing w:after="480"/>
        <w:jc w:val="both"/>
        <w:rPr>
          <w:rFonts w:ascii="Tahoma" w:hAnsi="Tahoma" w:cs="Tahoma"/>
        </w:rPr>
      </w:pPr>
      <w:proofErr w:type="spellStart"/>
      <w:r w:rsidRPr="00536C16">
        <w:rPr>
          <w:rFonts w:ascii="Tahoma" w:hAnsi="Tahoma" w:cs="Tahoma"/>
        </w:rPr>
        <w:t>Пријемени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испит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организоваће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се</w:t>
      </w:r>
      <w:proofErr w:type="spellEnd"/>
      <w:r w:rsidRPr="00536C16">
        <w:rPr>
          <w:rFonts w:ascii="Tahoma" w:hAnsi="Tahoma" w:cs="Tahoma"/>
        </w:rPr>
        <w:t xml:space="preserve"> </w:t>
      </w:r>
      <w:r w:rsidR="000B375A" w:rsidRPr="000B375A">
        <w:rPr>
          <w:rFonts w:ascii="Tahoma" w:hAnsi="Tahoma" w:cs="Tahoma"/>
          <w:b/>
          <w:bCs/>
          <w:lang w:val="sr-Cyrl-RS"/>
        </w:rPr>
        <w:t>21</w:t>
      </w:r>
      <w:r w:rsidRPr="000B375A">
        <w:rPr>
          <w:rFonts w:ascii="Tahoma" w:hAnsi="Tahoma" w:cs="Tahoma"/>
          <w:b/>
          <w:bCs/>
        </w:rPr>
        <w:t>.</w:t>
      </w:r>
      <w:r w:rsidRPr="00174B9D">
        <w:rPr>
          <w:rFonts w:ascii="Tahoma" w:hAnsi="Tahoma" w:cs="Tahoma"/>
          <w:b/>
        </w:rPr>
        <w:t xml:space="preserve"> </w:t>
      </w:r>
      <w:proofErr w:type="spellStart"/>
      <w:r w:rsidRPr="00174B9D">
        <w:rPr>
          <w:rFonts w:ascii="Tahoma" w:hAnsi="Tahoma" w:cs="Tahoma"/>
          <w:b/>
        </w:rPr>
        <w:t>октобра</w:t>
      </w:r>
      <w:proofErr w:type="spellEnd"/>
      <w:r w:rsidRPr="00174B9D">
        <w:rPr>
          <w:rFonts w:ascii="Tahoma" w:hAnsi="Tahoma" w:cs="Tahoma"/>
          <w:b/>
        </w:rPr>
        <w:t xml:space="preserve"> 20</w:t>
      </w:r>
      <w:r w:rsidR="00517595" w:rsidRPr="00174B9D">
        <w:rPr>
          <w:rFonts w:ascii="Tahoma" w:hAnsi="Tahoma" w:cs="Tahoma"/>
          <w:b/>
          <w:lang w:val="sr-Cyrl-RS"/>
        </w:rPr>
        <w:t>2</w:t>
      </w:r>
      <w:r w:rsidR="00AC1623" w:rsidRPr="00174B9D">
        <w:rPr>
          <w:rFonts w:ascii="Tahoma" w:hAnsi="Tahoma" w:cs="Tahoma"/>
          <w:b/>
          <w:lang w:val="sr-Latn-RS"/>
        </w:rPr>
        <w:t>1</w:t>
      </w:r>
      <w:r w:rsidRPr="00174B9D">
        <w:rPr>
          <w:rFonts w:ascii="Tahoma" w:hAnsi="Tahoma" w:cs="Tahoma"/>
          <w:b/>
        </w:rPr>
        <w:t xml:space="preserve">. </w:t>
      </w:r>
      <w:proofErr w:type="spellStart"/>
      <w:r w:rsidRPr="00174B9D">
        <w:rPr>
          <w:rFonts w:ascii="Tahoma" w:hAnsi="Tahoma" w:cs="Tahoma"/>
          <w:b/>
        </w:rPr>
        <w:t>године</w:t>
      </w:r>
      <w:proofErr w:type="spellEnd"/>
      <w:r w:rsidRPr="00174B9D">
        <w:rPr>
          <w:rFonts w:ascii="Tahoma" w:hAnsi="Tahoma" w:cs="Tahoma"/>
          <w:b/>
        </w:rPr>
        <w:t xml:space="preserve"> у 1</w:t>
      </w:r>
      <w:r w:rsidR="000B375A">
        <w:rPr>
          <w:rFonts w:ascii="Tahoma" w:hAnsi="Tahoma" w:cs="Tahoma"/>
          <w:b/>
          <w:lang w:val="sr-Cyrl-RS"/>
        </w:rPr>
        <w:t>1</w:t>
      </w:r>
      <w:r w:rsidRPr="00174B9D">
        <w:rPr>
          <w:rFonts w:ascii="Tahoma" w:hAnsi="Tahoma" w:cs="Tahoma"/>
          <w:b/>
        </w:rPr>
        <w:t>:</w:t>
      </w:r>
      <w:r w:rsidR="000B375A">
        <w:rPr>
          <w:rFonts w:ascii="Tahoma" w:hAnsi="Tahoma" w:cs="Tahoma"/>
          <w:b/>
          <w:lang w:val="sr-Cyrl-RS"/>
        </w:rPr>
        <w:t>0</w:t>
      </w:r>
      <w:r w:rsidRPr="00174B9D">
        <w:rPr>
          <w:rFonts w:ascii="Tahoma" w:hAnsi="Tahoma" w:cs="Tahoma"/>
          <w:b/>
        </w:rPr>
        <w:t>0</w:t>
      </w:r>
      <w:r w:rsidR="00AC1623" w:rsidRPr="009546CF">
        <w:rPr>
          <w:rFonts w:ascii="Tahoma" w:hAnsi="Tahoma" w:cs="Tahoma"/>
          <w:b/>
          <w:lang w:val="sr-Cyrl-RS"/>
        </w:rPr>
        <w:t xml:space="preserve"> </w:t>
      </w:r>
      <w:r w:rsidR="009546CF" w:rsidRPr="009546CF">
        <w:rPr>
          <w:rFonts w:ascii="Tahoma" w:hAnsi="Tahoma" w:cs="Tahoma"/>
          <w:b/>
          <w:lang w:val="sr-Cyrl-RS"/>
        </w:rPr>
        <w:t>часова</w:t>
      </w:r>
      <w:r w:rsidRPr="00536C16">
        <w:rPr>
          <w:rFonts w:ascii="Tahoma" w:hAnsi="Tahoma" w:cs="Tahoma"/>
        </w:rPr>
        <w:t xml:space="preserve"> у </w:t>
      </w:r>
      <w:r w:rsidR="00AC1623">
        <w:rPr>
          <w:rFonts w:ascii="Tahoma" w:hAnsi="Tahoma" w:cs="Tahoma"/>
          <w:lang w:val="sr-Cyrl-RS"/>
        </w:rPr>
        <w:t xml:space="preserve">учионици </w:t>
      </w:r>
      <w:proofErr w:type="spellStart"/>
      <w:r w:rsidRPr="00536C16">
        <w:rPr>
          <w:rFonts w:ascii="Tahoma" w:hAnsi="Tahoma" w:cs="Tahoma"/>
        </w:rPr>
        <w:t>Центра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за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образовање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наставника</w:t>
      </w:r>
      <w:proofErr w:type="spellEnd"/>
      <w:r w:rsidRPr="00536C16">
        <w:rPr>
          <w:rFonts w:ascii="Tahoma" w:hAnsi="Tahoma" w:cs="Tahoma"/>
        </w:rPr>
        <w:t xml:space="preserve"> (</w:t>
      </w:r>
      <w:proofErr w:type="spellStart"/>
      <w:r w:rsidRPr="00536C16">
        <w:rPr>
          <w:rFonts w:ascii="Tahoma" w:hAnsi="Tahoma" w:cs="Tahoma"/>
        </w:rPr>
        <w:t>стара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зграда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Филозофског</w:t>
      </w:r>
      <w:proofErr w:type="spellEnd"/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ф</w:t>
      </w:r>
      <w:r>
        <w:rPr>
          <w:rFonts w:ascii="Tahoma" w:hAnsi="Tahoma" w:cs="Tahoma"/>
        </w:rPr>
        <w:t>акултета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међуспрат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између</w:t>
      </w:r>
      <w:proofErr w:type="spellEnd"/>
      <w:r>
        <w:rPr>
          <w:rFonts w:ascii="Tahoma" w:hAnsi="Tahoma" w:cs="Tahoma"/>
        </w:rPr>
        <w:t xml:space="preserve"> I и II</w:t>
      </w:r>
      <w:r w:rsidRPr="00536C16">
        <w:rPr>
          <w:rFonts w:ascii="Tahoma" w:hAnsi="Tahoma" w:cs="Tahoma"/>
        </w:rPr>
        <w:t xml:space="preserve"> </w:t>
      </w:r>
      <w:proofErr w:type="spellStart"/>
      <w:r w:rsidRPr="00536C16">
        <w:rPr>
          <w:rFonts w:ascii="Tahoma" w:hAnsi="Tahoma" w:cs="Tahoma"/>
        </w:rPr>
        <w:t>спрата</w:t>
      </w:r>
      <w:proofErr w:type="spellEnd"/>
      <w:r w:rsidRPr="00536C16">
        <w:rPr>
          <w:rFonts w:ascii="Tahoma" w:hAnsi="Tahoma" w:cs="Tahoma"/>
        </w:rPr>
        <w:t>).</w:t>
      </w:r>
    </w:p>
    <w:p w14:paraId="74D1DF8C" w14:textId="77777777" w:rsidR="00B96B10" w:rsidRPr="00707ADF" w:rsidRDefault="00B96B10" w:rsidP="00707ADF">
      <w:pPr>
        <w:jc w:val="both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t>Када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ћу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сазнати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да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ли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сам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примљен</w:t>
      </w:r>
      <w:proofErr w:type="spellEnd"/>
      <w:r w:rsidR="00C923DB">
        <w:rPr>
          <w:rFonts w:ascii="Tahoma" w:hAnsi="Tahoma" w:cs="Tahoma"/>
          <w:b/>
        </w:rPr>
        <w:t>/а</w:t>
      </w:r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на</w:t>
      </w:r>
      <w:proofErr w:type="spellEnd"/>
      <w:r w:rsidRPr="00707ADF">
        <w:rPr>
          <w:rFonts w:ascii="Tahoma" w:hAnsi="Tahoma" w:cs="Tahoma"/>
          <w:b/>
        </w:rPr>
        <w:t xml:space="preserve"> МАСТС?</w:t>
      </w:r>
    </w:p>
    <w:p w14:paraId="3279FC0A" w14:textId="77777777" w:rsidR="0083497F" w:rsidRPr="00D22A53" w:rsidRDefault="0083497F" w:rsidP="0083497F">
      <w:pPr>
        <w:jc w:val="both"/>
        <w:rPr>
          <w:rFonts w:ascii="Tahoma" w:hAnsi="Tahoma" w:cs="Tahoma"/>
        </w:rPr>
      </w:pPr>
      <w:proofErr w:type="spellStart"/>
      <w:r w:rsidRPr="00D22A53">
        <w:rPr>
          <w:rFonts w:ascii="Tahoma" w:hAnsi="Tahoma" w:cs="Tahoma"/>
        </w:rPr>
        <w:t>Рангирање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пријављених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кандидата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врши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се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на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основу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оствареног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резултата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на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пријемном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испиту</w:t>
      </w:r>
      <w:proofErr w:type="spellEnd"/>
      <w:r w:rsidRPr="00D22A53">
        <w:rPr>
          <w:rFonts w:ascii="Tahoma" w:hAnsi="Tahoma" w:cs="Tahoma"/>
        </w:rPr>
        <w:t xml:space="preserve">, </w:t>
      </w:r>
      <w:proofErr w:type="spellStart"/>
      <w:r w:rsidRPr="00D22A53">
        <w:rPr>
          <w:rFonts w:ascii="Tahoma" w:hAnsi="Tahoma" w:cs="Tahoma"/>
        </w:rPr>
        <w:t>просечне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оцене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током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основних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студија</w:t>
      </w:r>
      <w:proofErr w:type="spellEnd"/>
      <w:r w:rsidRPr="00D22A53">
        <w:rPr>
          <w:rFonts w:ascii="Tahoma" w:hAnsi="Tahoma" w:cs="Tahoma"/>
        </w:rPr>
        <w:t xml:space="preserve"> и </w:t>
      </w:r>
      <w:proofErr w:type="spellStart"/>
      <w:r w:rsidRPr="00D22A53">
        <w:rPr>
          <w:rFonts w:ascii="Tahoma" w:hAnsi="Tahoma" w:cs="Tahoma"/>
        </w:rPr>
        <w:t>дужине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студирања</w:t>
      </w:r>
      <w:proofErr w:type="spellEnd"/>
      <w:r w:rsidRPr="00D22A53">
        <w:rPr>
          <w:rFonts w:ascii="Tahoma" w:hAnsi="Tahoma" w:cs="Tahoma"/>
        </w:rPr>
        <w:t>.</w:t>
      </w:r>
    </w:p>
    <w:p w14:paraId="424C413B" w14:textId="771E0851" w:rsidR="00517595" w:rsidRPr="000B375A" w:rsidRDefault="00FB3A21" w:rsidP="00517595">
      <w:pPr>
        <w:jc w:val="both"/>
        <w:rPr>
          <w:rFonts w:ascii="Tahoma" w:hAnsi="Tahoma" w:cs="Tahoma"/>
          <w:highlight w:val="yellow"/>
        </w:rPr>
      </w:pPr>
      <w:proofErr w:type="spellStart"/>
      <w:r w:rsidRPr="00D22A53">
        <w:rPr>
          <w:rFonts w:ascii="Tahoma" w:hAnsi="Tahoma" w:cs="Tahoma"/>
        </w:rPr>
        <w:t>Прелиминарна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ранг-листа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биће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објављена</w:t>
      </w:r>
      <w:proofErr w:type="spellEnd"/>
      <w:r w:rsidRPr="00D22A53">
        <w:rPr>
          <w:rFonts w:ascii="Tahoma" w:hAnsi="Tahoma" w:cs="Tahoma"/>
        </w:rPr>
        <w:t xml:space="preserve"> </w:t>
      </w:r>
      <w:r w:rsidR="00D22A53" w:rsidRPr="00D22A53">
        <w:rPr>
          <w:rFonts w:ascii="Tahoma" w:hAnsi="Tahoma" w:cs="Tahoma"/>
        </w:rPr>
        <w:t>22</w:t>
      </w:r>
      <w:r w:rsidRPr="00D22A53">
        <w:rPr>
          <w:rFonts w:ascii="Tahoma" w:hAnsi="Tahoma" w:cs="Tahoma"/>
        </w:rPr>
        <w:t>.10.20</w:t>
      </w:r>
      <w:r w:rsidR="00517595" w:rsidRPr="00D22A53">
        <w:rPr>
          <w:rFonts w:ascii="Tahoma" w:hAnsi="Tahoma" w:cs="Tahoma"/>
          <w:lang w:val="sr-Cyrl-RS"/>
        </w:rPr>
        <w:t>2</w:t>
      </w:r>
      <w:r w:rsidR="00AC1623" w:rsidRPr="00D22A53">
        <w:rPr>
          <w:rFonts w:ascii="Tahoma" w:hAnsi="Tahoma" w:cs="Tahoma"/>
          <w:lang w:val="sr-Latn-RS"/>
        </w:rPr>
        <w:t>1</w:t>
      </w:r>
      <w:r w:rsidRPr="00D22A53">
        <w:rPr>
          <w:rFonts w:ascii="Tahoma" w:hAnsi="Tahoma" w:cs="Tahoma"/>
        </w:rPr>
        <w:t xml:space="preserve">. </w:t>
      </w:r>
      <w:proofErr w:type="spellStart"/>
      <w:r w:rsidRPr="00D22A53">
        <w:rPr>
          <w:rFonts w:ascii="Tahoma" w:hAnsi="Tahoma" w:cs="Tahoma"/>
        </w:rPr>
        <w:t>године</w:t>
      </w:r>
      <w:proofErr w:type="spellEnd"/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до</w:t>
      </w:r>
      <w:proofErr w:type="spellEnd"/>
      <w:r w:rsidR="00AC1623" w:rsidRPr="00D22A53">
        <w:rPr>
          <w:rFonts w:ascii="Tahoma" w:hAnsi="Tahoma" w:cs="Tahoma"/>
        </w:rPr>
        <w:t xml:space="preserve"> 20</w:t>
      </w:r>
      <w:r w:rsidRPr="00D22A53">
        <w:rPr>
          <w:rFonts w:ascii="Tahoma" w:hAnsi="Tahoma" w:cs="Tahoma"/>
        </w:rPr>
        <w:t xml:space="preserve"> </w:t>
      </w:r>
      <w:proofErr w:type="spellStart"/>
      <w:r w:rsidRPr="00D22A53">
        <w:rPr>
          <w:rFonts w:ascii="Tahoma" w:hAnsi="Tahoma" w:cs="Tahoma"/>
        </w:rPr>
        <w:t>часова</w:t>
      </w:r>
      <w:proofErr w:type="spellEnd"/>
      <w:r w:rsidRPr="00D22A53">
        <w:rPr>
          <w:rFonts w:ascii="Tahoma" w:hAnsi="Tahoma" w:cs="Tahoma"/>
        </w:rPr>
        <w:t xml:space="preserve">. </w:t>
      </w:r>
      <w:proofErr w:type="spellStart"/>
      <w:r w:rsidR="00517595" w:rsidRPr="00D22A53">
        <w:rPr>
          <w:rFonts w:ascii="Tahoma" w:hAnsi="Tahoma" w:cs="Tahoma"/>
        </w:rPr>
        <w:t>Жалбе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на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прелиминарну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ранг-листу</w:t>
      </w:r>
      <w:proofErr w:type="spellEnd"/>
      <w:r w:rsidR="00517595" w:rsidRPr="00D22A53">
        <w:rPr>
          <w:rFonts w:ascii="Tahoma" w:hAnsi="Tahoma" w:cs="Tahoma"/>
        </w:rPr>
        <w:t> </w:t>
      </w:r>
      <w:proofErr w:type="spellStart"/>
      <w:r w:rsidR="00517595" w:rsidRPr="00D22A53">
        <w:rPr>
          <w:rFonts w:ascii="Tahoma" w:hAnsi="Tahoma" w:cs="Tahoma"/>
        </w:rPr>
        <w:t>могу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се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поднети</w:t>
      </w:r>
      <w:proofErr w:type="spellEnd"/>
      <w:r w:rsidR="00517595" w:rsidRPr="00D22A53">
        <w:rPr>
          <w:rFonts w:ascii="Tahoma" w:hAnsi="Tahoma" w:cs="Tahoma"/>
        </w:rPr>
        <w:t xml:space="preserve"> у </w:t>
      </w:r>
      <w:proofErr w:type="spellStart"/>
      <w:r w:rsidR="00517595" w:rsidRPr="00D22A53">
        <w:rPr>
          <w:rFonts w:ascii="Tahoma" w:hAnsi="Tahoma" w:cs="Tahoma"/>
        </w:rPr>
        <w:t>архиви</w:t>
      </w:r>
      <w:proofErr w:type="spellEnd"/>
      <w:r w:rsidR="00517595" w:rsidRPr="00D22A53">
        <w:rPr>
          <w:rFonts w:ascii="Tahoma" w:hAnsi="Tahoma" w:cs="Tahoma"/>
        </w:rPr>
        <w:t xml:space="preserve"> и</w:t>
      </w:r>
      <w:r w:rsidR="00517595" w:rsidRPr="00D22A53">
        <w:rPr>
          <w:rFonts w:ascii="Tahoma" w:hAnsi="Tahoma" w:cs="Tahoma"/>
          <w:lang w:val="sr-Cyrl-RS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на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портирници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Факултета</w:t>
      </w:r>
      <w:proofErr w:type="spellEnd"/>
      <w:r w:rsidR="00517595" w:rsidRPr="00D22A53">
        <w:rPr>
          <w:rFonts w:ascii="Tahoma" w:hAnsi="Tahoma" w:cs="Tahoma"/>
        </w:rPr>
        <w:t xml:space="preserve"> у </w:t>
      </w:r>
      <w:proofErr w:type="spellStart"/>
      <w:r w:rsidR="00517595" w:rsidRPr="00D22A53">
        <w:rPr>
          <w:rFonts w:ascii="Tahoma" w:hAnsi="Tahoma" w:cs="Tahoma"/>
        </w:rPr>
        <w:t>наредних</w:t>
      </w:r>
      <w:proofErr w:type="spellEnd"/>
      <w:r w:rsidR="00517595" w:rsidRPr="00D22A53">
        <w:rPr>
          <w:rFonts w:ascii="Tahoma" w:hAnsi="Tahoma" w:cs="Tahoma"/>
        </w:rPr>
        <w:t xml:space="preserve"> 36 </w:t>
      </w:r>
      <w:proofErr w:type="spellStart"/>
      <w:r w:rsidR="00517595" w:rsidRPr="00D22A53">
        <w:rPr>
          <w:rFonts w:ascii="Tahoma" w:hAnsi="Tahoma" w:cs="Tahoma"/>
        </w:rPr>
        <w:t>сати</w:t>
      </w:r>
      <w:proofErr w:type="spellEnd"/>
      <w:r w:rsidR="00517595" w:rsidRPr="00D22A53">
        <w:rPr>
          <w:rFonts w:ascii="Tahoma" w:hAnsi="Tahoma" w:cs="Tahoma"/>
        </w:rPr>
        <w:t xml:space="preserve">, </w:t>
      </w:r>
      <w:proofErr w:type="spellStart"/>
      <w:r w:rsidR="00517595" w:rsidRPr="00D22A53">
        <w:rPr>
          <w:rFonts w:ascii="Tahoma" w:hAnsi="Tahoma" w:cs="Tahoma"/>
        </w:rPr>
        <w:t>од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тренутка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објављивања</w:t>
      </w:r>
      <w:proofErr w:type="spellEnd"/>
      <w:r w:rsidR="00517595" w:rsidRPr="00D22A53">
        <w:rPr>
          <w:rFonts w:ascii="Tahoma" w:hAnsi="Tahoma" w:cs="Tahoma"/>
          <w:lang w:val="sr-Cyrl-RS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прелиминарне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ранг-листе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најкасније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до</w:t>
      </w:r>
      <w:proofErr w:type="spellEnd"/>
      <w:r w:rsidR="00517595" w:rsidRPr="00D22A53">
        <w:rPr>
          <w:rFonts w:ascii="Tahoma" w:hAnsi="Tahoma" w:cs="Tahoma"/>
        </w:rPr>
        <w:t xml:space="preserve"> </w:t>
      </w:r>
      <w:r w:rsidR="00D22A53" w:rsidRPr="00D22A53">
        <w:rPr>
          <w:rFonts w:ascii="Tahoma" w:hAnsi="Tahoma" w:cs="Tahoma"/>
        </w:rPr>
        <w:t>24</w:t>
      </w:r>
      <w:r w:rsidR="00517595" w:rsidRPr="00D22A53">
        <w:rPr>
          <w:rFonts w:ascii="Tahoma" w:hAnsi="Tahoma" w:cs="Tahoma"/>
        </w:rPr>
        <w:t>.10.202</w:t>
      </w:r>
      <w:r w:rsidR="00AC1623" w:rsidRPr="00D22A53">
        <w:rPr>
          <w:rFonts w:ascii="Tahoma" w:hAnsi="Tahoma" w:cs="Tahoma"/>
        </w:rPr>
        <w:t>1</w:t>
      </w:r>
      <w:r w:rsidR="00517595" w:rsidRPr="00D22A53">
        <w:rPr>
          <w:rFonts w:ascii="Tahoma" w:hAnsi="Tahoma" w:cs="Tahoma"/>
        </w:rPr>
        <w:t xml:space="preserve">. </w:t>
      </w:r>
      <w:proofErr w:type="spellStart"/>
      <w:r w:rsidR="00517595" w:rsidRPr="00D22A53">
        <w:rPr>
          <w:rFonts w:ascii="Tahoma" w:hAnsi="Tahoma" w:cs="Tahoma"/>
        </w:rPr>
        <w:t>године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до</w:t>
      </w:r>
      <w:proofErr w:type="spellEnd"/>
      <w:r w:rsidR="00517595" w:rsidRPr="00D22A53">
        <w:rPr>
          <w:rFonts w:ascii="Tahoma" w:hAnsi="Tahoma" w:cs="Tahoma"/>
        </w:rPr>
        <w:t xml:space="preserve"> 8</w:t>
      </w:r>
      <w:r w:rsidR="00517595" w:rsidRPr="00D22A53">
        <w:rPr>
          <w:rFonts w:ascii="Tahoma" w:hAnsi="Tahoma" w:cs="Tahoma"/>
          <w:lang w:val="sr-Cyrl-RS"/>
        </w:rPr>
        <w:t xml:space="preserve"> часова</w:t>
      </w:r>
      <w:r w:rsidR="00517595" w:rsidRPr="00D22A53">
        <w:rPr>
          <w:rFonts w:ascii="Tahoma" w:hAnsi="Tahoma" w:cs="Tahoma"/>
        </w:rPr>
        <w:t>.</w:t>
      </w:r>
      <w:r w:rsidR="00AC1623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Комисија</w:t>
      </w:r>
      <w:proofErr w:type="spellEnd"/>
      <w:r w:rsidR="00517595" w:rsidRPr="00D22A53">
        <w:rPr>
          <w:rFonts w:ascii="Tahoma" w:hAnsi="Tahoma" w:cs="Tahoma"/>
          <w:lang w:val="sr-Cyrl-RS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за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упис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ће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донети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решење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по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жалби</w:t>
      </w:r>
      <w:proofErr w:type="spellEnd"/>
      <w:r w:rsidR="00517595" w:rsidRPr="00D22A53">
        <w:rPr>
          <w:rFonts w:ascii="Tahoma" w:hAnsi="Tahoma" w:cs="Tahoma"/>
        </w:rPr>
        <w:t xml:space="preserve"> </w:t>
      </w:r>
      <w:r w:rsidR="00D22A53" w:rsidRPr="00D22A53">
        <w:rPr>
          <w:rFonts w:ascii="Tahoma" w:hAnsi="Tahoma" w:cs="Tahoma"/>
        </w:rPr>
        <w:t>24</w:t>
      </w:r>
      <w:r w:rsidR="00517595" w:rsidRPr="00D22A53">
        <w:rPr>
          <w:rFonts w:ascii="Tahoma" w:hAnsi="Tahoma" w:cs="Tahoma"/>
        </w:rPr>
        <w:t>.10.202</w:t>
      </w:r>
      <w:r w:rsidR="00AC1623" w:rsidRPr="00D22A53">
        <w:rPr>
          <w:rFonts w:ascii="Tahoma" w:hAnsi="Tahoma" w:cs="Tahoma"/>
        </w:rPr>
        <w:t>1</w:t>
      </w:r>
      <w:r w:rsidR="00517595" w:rsidRPr="00D22A53">
        <w:rPr>
          <w:rFonts w:ascii="Tahoma" w:hAnsi="Tahoma" w:cs="Tahoma"/>
        </w:rPr>
        <w:t xml:space="preserve">. </w:t>
      </w:r>
      <w:proofErr w:type="spellStart"/>
      <w:r w:rsidR="00517595" w:rsidRPr="00D22A53">
        <w:rPr>
          <w:rFonts w:ascii="Tahoma" w:hAnsi="Tahoma" w:cs="Tahoma"/>
        </w:rPr>
        <w:t>године</w:t>
      </w:r>
      <w:proofErr w:type="spellEnd"/>
      <w:r w:rsidR="00517595" w:rsidRPr="00D22A53">
        <w:rPr>
          <w:rFonts w:ascii="Tahoma" w:hAnsi="Tahoma" w:cs="Tahoma"/>
        </w:rPr>
        <w:t xml:space="preserve"> до 1</w:t>
      </w:r>
      <w:r w:rsidR="00D22A53" w:rsidRPr="00D22A53">
        <w:rPr>
          <w:rFonts w:ascii="Tahoma" w:hAnsi="Tahoma" w:cs="Tahoma"/>
        </w:rPr>
        <w:t>5</w:t>
      </w:r>
      <w:r w:rsidR="00AC1623" w:rsidRPr="00D22A53">
        <w:rPr>
          <w:rFonts w:ascii="Tahoma" w:hAnsi="Tahoma" w:cs="Tahoma"/>
        </w:rPr>
        <w:t xml:space="preserve"> </w:t>
      </w:r>
      <w:proofErr w:type="spellStart"/>
      <w:r w:rsidR="00AC1623" w:rsidRPr="00D22A53">
        <w:rPr>
          <w:rFonts w:ascii="Tahoma" w:hAnsi="Tahoma" w:cs="Tahoma"/>
        </w:rPr>
        <w:t>часова</w:t>
      </w:r>
      <w:proofErr w:type="spellEnd"/>
      <w:r w:rsidR="00AC1623" w:rsidRPr="00D22A53">
        <w:rPr>
          <w:rFonts w:ascii="Tahoma" w:hAnsi="Tahoma" w:cs="Tahoma"/>
        </w:rPr>
        <w:t xml:space="preserve">. </w:t>
      </w:r>
      <w:proofErr w:type="spellStart"/>
      <w:r w:rsidR="00517595" w:rsidRPr="00D22A53">
        <w:rPr>
          <w:rFonts w:ascii="Tahoma" w:hAnsi="Tahoma" w:cs="Tahoma"/>
        </w:rPr>
        <w:t>Жалбе</w:t>
      </w:r>
      <w:proofErr w:type="spellEnd"/>
      <w:r w:rsidR="00517595" w:rsidRPr="00D22A53">
        <w:rPr>
          <w:rFonts w:ascii="Tahoma" w:hAnsi="Tahoma" w:cs="Tahoma"/>
          <w:lang w:val="sr-Cyrl-RS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на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решење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Комисије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подносе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се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декану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најкасније</w:t>
      </w:r>
      <w:proofErr w:type="spellEnd"/>
      <w:r w:rsidR="00517595" w:rsidRPr="00D22A53">
        <w:rPr>
          <w:rFonts w:ascii="Tahoma" w:hAnsi="Tahoma" w:cs="Tahoma"/>
        </w:rPr>
        <w:t xml:space="preserve"> </w:t>
      </w:r>
      <w:r w:rsidR="00D22A53" w:rsidRPr="00D22A53">
        <w:rPr>
          <w:rFonts w:ascii="Tahoma" w:hAnsi="Tahoma" w:cs="Tahoma"/>
        </w:rPr>
        <w:t>25</w:t>
      </w:r>
      <w:r w:rsidR="00517595" w:rsidRPr="00D22A53">
        <w:rPr>
          <w:rFonts w:ascii="Tahoma" w:hAnsi="Tahoma" w:cs="Tahoma"/>
        </w:rPr>
        <w:t>.10.202</w:t>
      </w:r>
      <w:r w:rsidR="00AC1623" w:rsidRPr="00D22A53">
        <w:rPr>
          <w:rFonts w:ascii="Tahoma" w:hAnsi="Tahoma" w:cs="Tahoma"/>
        </w:rPr>
        <w:t>1</w:t>
      </w:r>
      <w:r w:rsidR="00517595" w:rsidRPr="00D22A53">
        <w:rPr>
          <w:rFonts w:ascii="Tahoma" w:hAnsi="Tahoma" w:cs="Tahoma"/>
        </w:rPr>
        <w:t xml:space="preserve">. </w:t>
      </w:r>
      <w:proofErr w:type="spellStart"/>
      <w:r w:rsidR="00517595" w:rsidRPr="00D22A53">
        <w:rPr>
          <w:rFonts w:ascii="Tahoma" w:hAnsi="Tahoma" w:cs="Tahoma"/>
        </w:rPr>
        <w:t>године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до</w:t>
      </w:r>
      <w:proofErr w:type="spellEnd"/>
      <w:r w:rsidR="00517595" w:rsidRPr="00D22A53">
        <w:rPr>
          <w:rFonts w:ascii="Tahoma" w:hAnsi="Tahoma" w:cs="Tahoma"/>
        </w:rPr>
        <w:t xml:space="preserve"> 1</w:t>
      </w:r>
      <w:r w:rsidR="00AC1623" w:rsidRPr="00D22A53">
        <w:rPr>
          <w:rFonts w:ascii="Tahoma" w:hAnsi="Tahoma" w:cs="Tahoma"/>
        </w:rPr>
        <w:t>5</w:t>
      </w:r>
      <w:r w:rsidR="00517595" w:rsidRPr="00D22A53">
        <w:rPr>
          <w:rFonts w:ascii="Tahoma" w:hAnsi="Tahoma" w:cs="Tahoma"/>
          <w:lang w:val="sr-Cyrl-RS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часова</w:t>
      </w:r>
      <w:proofErr w:type="spellEnd"/>
      <w:r w:rsidR="00517595" w:rsidRPr="00D22A53">
        <w:rPr>
          <w:rFonts w:ascii="Tahoma" w:hAnsi="Tahoma" w:cs="Tahoma"/>
        </w:rPr>
        <w:t xml:space="preserve">, у </w:t>
      </w:r>
      <w:proofErr w:type="spellStart"/>
      <w:r w:rsidR="00517595" w:rsidRPr="00D22A53">
        <w:rPr>
          <w:rFonts w:ascii="Tahoma" w:hAnsi="Tahoma" w:cs="Tahoma"/>
        </w:rPr>
        <w:t>архиви</w:t>
      </w:r>
      <w:proofErr w:type="spellEnd"/>
      <w:r w:rsidR="00517595" w:rsidRPr="00D22A53">
        <w:rPr>
          <w:rFonts w:ascii="Tahoma" w:hAnsi="Tahoma" w:cs="Tahoma"/>
        </w:rPr>
        <w:t xml:space="preserve"> </w:t>
      </w:r>
      <w:r w:rsidR="00D22A53" w:rsidRPr="00D22A53">
        <w:rPr>
          <w:rFonts w:ascii="Tahoma" w:hAnsi="Tahoma" w:cs="Tahoma"/>
          <w:lang w:val="sr-Cyrl-RS"/>
        </w:rPr>
        <w:t xml:space="preserve">или портирници </w:t>
      </w:r>
      <w:proofErr w:type="spellStart"/>
      <w:r w:rsidR="00517595" w:rsidRPr="00D22A53">
        <w:rPr>
          <w:rFonts w:ascii="Tahoma" w:hAnsi="Tahoma" w:cs="Tahoma"/>
        </w:rPr>
        <w:t>Факултета</w:t>
      </w:r>
      <w:proofErr w:type="spellEnd"/>
      <w:r w:rsidR="00517595" w:rsidRPr="00D22A53">
        <w:rPr>
          <w:rFonts w:ascii="Tahoma" w:hAnsi="Tahoma" w:cs="Tahoma"/>
        </w:rPr>
        <w:t xml:space="preserve">. </w:t>
      </w:r>
      <w:proofErr w:type="spellStart"/>
      <w:r w:rsidR="00517595" w:rsidRPr="00D22A53">
        <w:rPr>
          <w:rFonts w:ascii="Tahoma" w:hAnsi="Tahoma" w:cs="Tahoma"/>
        </w:rPr>
        <w:t>Декан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доноси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решење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по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жалби</w:t>
      </w:r>
      <w:proofErr w:type="spellEnd"/>
      <w:r w:rsidR="00517595" w:rsidRPr="00D22A53">
        <w:rPr>
          <w:rFonts w:ascii="Tahoma" w:hAnsi="Tahoma" w:cs="Tahoma"/>
        </w:rPr>
        <w:t xml:space="preserve"> </w:t>
      </w:r>
      <w:r w:rsidR="00D22A53" w:rsidRPr="00D22A53">
        <w:rPr>
          <w:rFonts w:ascii="Tahoma" w:hAnsi="Tahoma" w:cs="Tahoma"/>
          <w:lang w:val="sr-Cyrl-RS"/>
        </w:rPr>
        <w:t>26</w:t>
      </w:r>
      <w:r w:rsidR="00517595" w:rsidRPr="00D22A53">
        <w:rPr>
          <w:rFonts w:ascii="Tahoma" w:hAnsi="Tahoma" w:cs="Tahoma"/>
        </w:rPr>
        <w:t>.10.202</w:t>
      </w:r>
      <w:r w:rsidR="00AC1623" w:rsidRPr="00D22A53">
        <w:rPr>
          <w:rFonts w:ascii="Tahoma" w:hAnsi="Tahoma" w:cs="Tahoma"/>
        </w:rPr>
        <w:t>1</w:t>
      </w:r>
      <w:r w:rsidR="00517595" w:rsidRPr="00D22A53">
        <w:rPr>
          <w:rFonts w:ascii="Tahoma" w:hAnsi="Tahoma" w:cs="Tahoma"/>
        </w:rPr>
        <w:t>.</w:t>
      </w:r>
      <w:r w:rsidR="00517595" w:rsidRPr="00D22A53">
        <w:rPr>
          <w:rFonts w:ascii="Tahoma" w:hAnsi="Tahoma" w:cs="Tahoma"/>
          <w:lang w:val="sr-Cyrl-RS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године</w:t>
      </w:r>
      <w:proofErr w:type="spellEnd"/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до</w:t>
      </w:r>
      <w:proofErr w:type="spellEnd"/>
      <w:r w:rsidR="00517595" w:rsidRPr="00D22A53">
        <w:rPr>
          <w:rFonts w:ascii="Tahoma" w:hAnsi="Tahoma" w:cs="Tahoma"/>
        </w:rPr>
        <w:t xml:space="preserve"> 1</w:t>
      </w:r>
      <w:r w:rsidR="00AC1623" w:rsidRPr="00D22A53">
        <w:rPr>
          <w:rFonts w:ascii="Tahoma" w:hAnsi="Tahoma" w:cs="Tahoma"/>
        </w:rPr>
        <w:t>0</w:t>
      </w:r>
      <w:r w:rsidR="00517595" w:rsidRPr="00D22A53">
        <w:rPr>
          <w:rFonts w:ascii="Tahoma" w:hAnsi="Tahoma" w:cs="Tahoma"/>
        </w:rPr>
        <w:t xml:space="preserve"> </w:t>
      </w:r>
      <w:proofErr w:type="spellStart"/>
      <w:r w:rsidR="00517595" w:rsidRPr="00D22A53">
        <w:rPr>
          <w:rFonts w:ascii="Tahoma" w:hAnsi="Tahoma" w:cs="Tahoma"/>
        </w:rPr>
        <w:t>часова</w:t>
      </w:r>
      <w:proofErr w:type="spellEnd"/>
      <w:r w:rsidR="00517595" w:rsidRPr="00D22A53">
        <w:rPr>
          <w:rFonts w:ascii="Tahoma" w:hAnsi="Tahoma" w:cs="Tahoma"/>
        </w:rPr>
        <w:t>.</w:t>
      </w:r>
    </w:p>
    <w:p w14:paraId="0437384D" w14:textId="37C47AD6" w:rsidR="00517595" w:rsidRPr="00E372D8" w:rsidRDefault="00517595" w:rsidP="00517595">
      <w:pPr>
        <w:jc w:val="both"/>
        <w:rPr>
          <w:rFonts w:ascii="Tahoma" w:hAnsi="Tahoma" w:cs="Tahoma"/>
        </w:rPr>
      </w:pPr>
      <w:proofErr w:type="spellStart"/>
      <w:r w:rsidRPr="00E372D8">
        <w:rPr>
          <w:rFonts w:ascii="Tahoma" w:hAnsi="Tahoma" w:cs="Tahoma"/>
        </w:rPr>
        <w:t>Kоначна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ранг-листа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са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укупним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резултатом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сваког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кандидата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биће</w:t>
      </w:r>
      <w:proofErr w:type="spellEnd"/>
      <w:r w:rsidRPr="00E372D8">
        <w:rPr>
          <w:rFonts w:ascii="Tahoma" w:hAnsi="Tahoma" w:cs="Tahoma"/>
          <w:lang w:val="sr-Cyrl-RS"/>
        </w:rPr>
        <w:t xml:space="preserve"> </w:t>
      </w:r>
      <w:proofErr w:type="spellStart"/>
      <w:r w:rsidRPr="00E372D8">
        <w:rPr>
          <w:rFonts w:ascii="Tahoma" w:hAnsi="Tahoma" w:cs="Tahoma"/>
        </w:rPr>
        <w:t>објављена</w:t>
      </w:r>
      <w:proofErr w:type="spellEnd"/>
      <w:r w:rsidRPr="00E372D8">
        <w:rPr>
          <w:rFonts w:ascii="Tahoma" w:hAnsi="Tahoma" w:cs="Tahoma"/>
        </w:rPr>
        <w:t> </w:t>
      </w:r>
      <w:r w:rsidRPr="00E372D8">
        <w:rPr>
          <w:rFonts w:ascii="Tahoma" w:hAnsi="Tahoma" w:cs="Tahoma"/>
          <w:lang w:val="sr-Cyrl-RS"/>
        </w:rPr>
        <w:t>најкасније</w:t>
      </w:r>
      <w:r w:rsidRPr="00E372D8">
        <w:rPr>
          <w:rFonts w:ascii="Tahoma" w:hAnsi="Tahoma" w:cs="Tahoma"/>
        </w:rPr>
        <w:t xml:space="preserve"> </w:t>
      </w:r>
      <w:r w:rsidR="00E372D8" w:rsidRPr="00E372D8">
        <w:rPr>
          <w:rFonts w:ascii="Tahoma" w:hAnsi="Tahoma" w:cs="Tahoma"/>
          <w:lang w:val="sr-Cyrl-RS"/>
        </w:rPr>
        <w:t>26</w:t>
      </w:r>
      <w:r w:rsidRPr="00E372D8">
        <w:rPr>
          <w:rFonts w:ascii="Tahoma" w:hAnsi="Tahoma" w:cs="Tahoma"/>
        </w:rPr>
        <w:t>.10.202</w:t>
      </w:r>
      <w:r w:rsidR="00AC1623" w:rsidRPr="00E372D8">
        <w:rPr>
          <w:rFonts w:ascii="Tahoma" w:hAnsi="Tahoma" w:cs="Tahoma"/>
        </w:rPr>
        <w:t>1</w:t>
      </w:r>
      <w:r w:rsidRPr="00E372D8">
        <w:rPr>
          <w:rFonts w:ascii="Tahoma" w:hAnsi="Tahoma" w:cs="Tahoma"/>
        </w:rPr>
        <w:t xml:space="preserve">. </w:t>
      </w:r>
      <w:proofErr w:type="spellStart"/>
      <w:r w:rsidRPr="00E372D8">
        <w:rPr>
          <w:rFonts w:ascii="Tahoma" w:hAnsi="Tahoma" w:cs="Tahoma"/>
        </w:rPr>
        <w:t>године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до</w:t>
      </w:r>
      <w:proofErr w:type="spellEnd"/>
      <w:r w:rsidRPr="00E372D8">
        <w:rPr>
          <w:rFonts w:ascii="Tahoma" w:hAnsi="Tahoma" w:cs="Tahoma"/>
        </w:rPr>
        <w:t xml:space="preserve"> </w:t>
      </w:r>
      <w:r w:rsidR="00AC1623" w:rsidRPr="00E372D8">
        <w:rPr>
          <w:rFonts w:ascii="Tahoma" w:hAnsi="Tahoma" w:cs="Tahoma"/>
        </w:rPr>
        <w:t>10</w:t>
      </w:r>
      <w:r w:rsidRPr="00E372D8">
        <w:rPr>
          <w:rFonts w:ascii="Tahoma" w:hAnsi="Tahoma" w:cs="Tahoma"/>
        </w:rPr>
        <w:t xml:space="preserve">.00 </w:t>
      </w:r>
      <w:proofErr w:type="spellStart"/>
      <w:r w:rsidRPr="00E372D8">
        <w:rPr>
          <w:rFonts w:ascii="Tahoma" w:hAnsi="Tahoma" w:cs="Tahoma"/>
        </w:rPr>
        <w:t>часова</w:t>
      </w:r>
      <w:proofErr w:type="spellEnd"/>
      <w:r w:rsidRPr="00E372D8">
        <w:rPr>
          <w:rFonts w:ascii="Tahoma" w:hAnsi="Tahoma" w:cs="Tahoma"/>
        </w:rPr>
        <w:t>.</w:t>
      </w:r>
    </w:p>
    <w:p w14:paraId="7516C5A9" w14:textId="5D7E8791" w:rsidR="00517595" w:rsidRPr="00826E95" w:rsidRDefault="00517595" w:rsidP="00517595">
      <w:pPr>
        <w:jc w:val="both"/>
        <w:rPr>
          <w:rFonts w:ascii="Tahoma" w:hAnsi="Tahoma" w:cs="Tahoma"/>
        </w:rPr>
      </w:pPr>
      <w:proofErr w:type="spellStart"/>
      <w:r w:rsidRPr="00E372D8">
        <w:rPr>
          <w:rFonts w:ascii="Tahoma" w:hAnsi="Tahoma" w:cs="Tahoma"/>
        </w:rPr>
        <w:t>Упис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примљених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кандидата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обавиће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се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од</w:t>
      </w:r>
      <w:proofErr w:type="spellEnd"/>
      <w:r w:rsidRPr="00E372D8">
        <w:rPr>
          <w:rFonts w:ascii="Tahoma" w:hAnsi="Tahoma" w:cs="Tahoma"/>
        </w:rPr>
        <w:t xml:space="preserve"> </w:t>
      </w:r>
      <w:r w:rsidR="00E372D8" w:rsidRPr="00E372D8">
        <w:rPr>
          <w:rFonts w:ascii="Tahoma" w:hAnsi="Tahoma" w:cs="Tahoma"/>
          <w:lang w:val="sr-Cyrl-RS"/>
        </w:rPr>
        <w:t>28</w:t>
      </w:r>
      <w:r w:rsidRPr="00E372D8">
        <w:rPr>
          <w:rFonts w:ascii="Tahoma" w:hAnsi="Tahoma" w:cs="Tahoma"/>
        </w:rPr>
        <w:t xml:space="preserve">. и </w:t>
      </w:r>
      <w:r w:rsidR="00E372D8" w:rsidRPr="00E372D8">
        <w:rPr>
          <w:rFonts w:ascii="Tahoma" w:hAnsi="Tahoma" w:cs="Tahoma"/>
          <w:lang w:val="sr-Cyrl-RS"/>
        </w:rPr>
        <w:t>29</w:t>
      </w:r>
      <w:r w:rsidRPr="00E372D8">
        <w:rPr>
          <w:rFonts w:ascii="Tahoma" w:hAnsi="Tahoma" w:cs="Tahoma"/>
        </w:rPr>
        <w:t>.10.202</w:t>
      </w:r>
      <w:r w:rsidR="00826E95" w:rsidRPr="00E372D8">
        <w:rPr>
          <w:rFonts w:ascii="Tahoma" w:hAnsi="Tahoma" w:cs="Tahoma"/>
        </w:rPr>
        <w:t>1</w:t>
      </w:r>
      <w:r w:rsidRPr="00E372D8">
        <w:rPr>
          <w:rFonts w:ascii="Tahoma" w:hAnsi="Tahoma" w:cs="Tahoma"/>
        </w:rPr>
        <w:t xml:space="preserve">. </w:t>
      </w:r>
      <w:proofErr w:type="spellStart"/>
      <w:r w:rsidRPr="00E372D8">
        <w:rPr>
          <w:rFonts w:ascii="Tahoma" w:hAnsi="Tahoma" w:cs="Tahoma"/>
        </w:rPr>
        <w:t>године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од</w:t>
      </w:r>
      <w:proofErr w:type="spellEnd"/>
      <w:r w:rsidRPr="00E372D8">
        <w:rPr>
          <w:rFonts w:ascii="Tahoma" w:hAnsi="Tahoma" w:cs="Tahoma"/>
          <w:lang w:val="sr-Cyrl-RS"/>
        </w:rPr>
        <w:t xml:space="preserve"> </w:t>
      </w:r>
      <w:r w:rsidRPr="00E372D8">
        <w:rPr>
          <w:rFonts w:ascii="Tahoma" w:hAnsi="Tahoma" w:cs="Tahoma"/>
        </w:rPr>
        <w:t xml:space="preserve">10 </w:t>
      </w:r>
      <w:proofErr w:type="spellStart"/>
      <w:r w:rsidRPr="00E372D8">
        <w:rPr>
          <w:rFonts w:ascii="Tahoma" w:hAnsi="Tahoma" w:cs="Tahoma"/>
        </w:rPr>
        <w:t>до</w:t>
      </w:r>
      <w:proofErr w:type="spellEnd"/>
      <w:r w:rsidRPr="00E372D8">
        <w:rPr>
          <w:rFonts w:ascii="Tahoma" w:hAnsi="Tahoma" w:cs="Tahoma"/>
        </w:rPr>
        <w:t xml:space="preserve"> 1</w:t>
      </w:r>
      <w:r w:rsidR="00E372D8" w:rsidRPr="00E372D8">
        <w:rPr>
          <w:rFonts w:ascii="Tahoma" w:hAnsi="Tahoma" w:cs="Tahoma"/>
          <w:lang w:val="sr-Cyrl-RS"/>
        </w:rPr>
        <w:t>4</w:t>
      </w:r>
      <w:r w:rsidRPr="00E372D8">
        <w:rPr>
          <w:rFonts w:ascii="Tahoma" w:hAnsi="Tahoma" w:cs="Tahoma"/>
        </w:rPr>
        <w:t xml:space="preserve"> ч</w:t>
      </w:r>
      <w:r w:rsidRPr="00E372D8">
        <w:rPr>
          <w:rFonts w:ascii="Tahoma" w:hAnsi="Tahoma" w:cs="Tahoma"/>
          <w:lang w:val="sr-Cyrl-RS"/>
        </w:rPr>
        <w:t>асова</w:t>
      </w:r>
      <w:r w:rsidRPr="00E372D8">
        <w:rPr>
          <w:rFonts w:ascii="Tahoma" w:hAnsi="Tahoma" w:cs="Tahoma"/>
        </w:rPr>
        <w:t xml:space="preserve"> (</w:t>
      </w:r>
      <w:proofErr w:type="spellStart"/>
      <w:r w:rsidRPr="00E372D8">
        <w:rPr>
          <w:rFonts w:ascii="Tahoma" w:hAnsi="Tahoma" w:cs="Tahoma"/>
        </w:rPr>
        <w:t>опширније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информације</w:t>
      </w:r>
      <w:proofErr w:type="spellEnd"/>
      <w:r w:rsidRPr="00E372D8">
        <w:rPr>
          <w:rFonts w:ascii="Tahoma" w:hAnsi="Tahoma" w:cs="Tahoma"/>
        </w:rPr>
        <w:t xml:space="preserve"> о </w:t>
      </w:r>
      <w:proofErr w:type="spellStart"/>
      <w:r w:rsidRPr="00E372D8">
        <w:rPr>
          <w:rFonts w:ascii="Tahoma" w:hAnsi="Tahoma" w:cs="Tahoma"/>
        </w:rPr>
        <w:t>упису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биће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објављене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уз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коначну</w:t>
      </w:r>
      <w:proofErr w:type="spellEnd"/>
      <w:r w:rsidRPr="00E372D8">
        <w:rPr>
          <w:rFonts w:ascii="Tahoma" w:hAnsi="Tahoma" w:cs="Tahoma"/>
        </w:rPr>
        <w:t xml:space="preserve"> </w:t>
      </w:r>
      <w:proofErr w:type="spellStart"/>
      <w:r w:rsidRPr="00E372D8">
        <w:rPr>
          <w:rFonts w:ascii="Tahoma" w:hAnsi="Tahoma" w:cs="Tahoma"/>
        </w:rPr>
        <w:t>ранг</w:t>
      </w:r>
      <w:proofErr w:type="spellEnd"/>
      <w:r w:rsidRPr="00E372D8">
        <w:rPr>
          <w:rFonts w:ascii="Tahoma" w:hAnsi="Tahoma" w:cs="Tahoma"/>
          <w:lang w:val="sr-Cyrl-RS"/>
        </w:rPr>
        <w:t xml:space="preserve"> </w:t>
      </w:r>
      <w:proofErr w:type="spellStart"/>
      <w:r w:rsidRPr="00E372D8">
        <w:rPr>
          <w:rFonts w:ascii="Tahoma" w:hAnsi="Tahoma" w:cs="Tahoma"/>
        </w:rPr>
        <w:t>листу</w:t>
      </w:r>
      <w:proofErr w:type="spellEnd"/>
      <w:r w:rsidRPr="00E372D8">
        <w:rPr>
          <w:rFonts w:ascii="Tahoma" w:hAnsi="Tahoma" w:cs="Tahoma"/>
        </w:rPr>
        <w:t>).</w:t>
      </w:r>
    </w:p>
    <w:p w14:paraId="629C5F61" w14:textId="77777777" w:rsidR="00CF2B8D" w:rsidRDefault="00CF2B8D" w:rsidP="00707ADF">
      <w:pPr>
        <w:jc w:val="both"/>
      </w:pPr>
    </w:p>
    <w:p w14:paraId="022E72CD" w14:textId="77777777" w:rsidR="00040D24" w:rsidRDefault="00B96B10" w:rsidP="00707ADF">
      <w:pPr>
        <w:jc w:val="both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lastRenderedPageBreak/>
        <w:t>Која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је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цена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мастер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студија</w:t>
      </w:r>
      <w:proofErr w:type="spellEnd"/>
      <w:r w:rsidRPr="00707ADF">
        <w:rPr>
          <w:rFonts w:ascii="Tahoma" w:hAnsi="Tahoma" w:cs="Tahoma"/>
          <w:b/>
        </w:rPr>
        <w:t>?</w:t>
      </w:r>
    </w:p>
    <w:p w14:paraId="4AF6DB58" w14:textId="5CCC4BE8" w:rsidR="00C64CED" w:rsidRDefault="007C1FEE" w:rsidP="00C64CED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У другом уписном року, п</w:t>
      </w:r>
      <w:proofErr w:type="spellStart"/>
      <w:r w:rsidR="0083497F">
        <w:rPr>
          <w:rFonts w:ascii="Tahoma" w:hAnsi="Tahoma" w:cs="Tahoma"/>
        </w:rPr>
        <w:t>р</w:t>
      </w:r>
      <w:r w:rsidR="0083497F" w:rsidRPr="0083497F">
        <w:rPr>
          <w:rFonts w:ascii="Tahoma" w:hAnsi="Tahoma" w:cs="Tahoma"/>
        </w:rPr>
        <w:t>ограм</w:t>
      </w:r>
      <w:proofErr w:type="spellEnd"/>
      <w:r w:rsidR="0083497F" w:rsidRPr="0083497F">
        <w:rPr>
          <w:rFonts w:ascii="Tahoma" w:hAnsi="Tahoma" w:cs="Tahoma"/>
        </w:rPr>
        <w:t xml:space="preserve"> </w:t>
      </w:r>
      <w:proofErr w:type="spellStart"/>
      <w:r w:rsidR="0083497F" w:rsidRPr="0083497F">
        <w:rPr>
          <w:rFonts w:ascii="Tahoma" w:hAnsi="Tahoma" w:cs="Tahoma"/>
        </w:rPr>
        <w:t>може</w:t>
      </w:r>
      <w:proofErr w:type="spellEnd"/>
      <w:r w:rsidR="0083497F" w:rsidRPr="0083497F">
        <w:rPr>
          <w:rFonts w:ascii="Tahoma" w:hAnsi="Tahoma" w:cs="Tahoma"/>
        </w:rPr>
        <w:t xml:space="preserve"> </w:t>
      </w:r>
      <w:proofErr w:type="spellStart"/>
      <w:r w:rsidR="0083497F" w:rsidRPr="0083497F">
        <w:rPr>
          <w:rFonts w:ascii="Tahoma" w:hAnsi="Tahoma" w:cs="Tahoma"/>
        </w:rPr>
        <w:t>уписати</w:t>
      </w:r>
      <w:proofErr w:type="spellEnd"/>
      <w:r w:rsidR="0083497F" w:rsidRPr="0083497F">
        <w:rPr>
          <w:rFonts w:ascii="Tahoma" w:hAnsi="Tahoma" w:cs="Tahoma"/>
        </w:rPr>
        <w:t xml:space="preserve"> </w:t>
      </w:r>
      <w:r w:rsidR="00157F6F">
        <w:rPr>
          <w:rFonts w:ascii="Tahoma" w:hAnsi="Tahoma" w:cs="Tahoma"/>
          <w:lang w:val="sr-Cyrl-RS"/>
        </w:rPr>
        <w:t>20</w:t>
      </w:r>
      <w:r w:rsidR="0083497F" w:rsidRPr="0083497F">
        <w:rPr>
          <w:rFonts w:ascii="Tahoma" w:hAnsi="Tahoma" w:cs="Tahoma"/>
        </w:rPr>
        <w:t xml:space="preserve"> </w:t>
      </w:r>
      <w:proofErr w:type="spellStart"/>
      <w:r w:rsidR="0083497F" w:rsidRPr="0083497F">
        <w:rPr>
          <w:rFonts w:ascii="Tahoma" w:hAnsi="Tahoma" w:cs="Tahoma"/>
        </w:rPr>
        <w:t>студената</w:t>
      </w:r>
      <w:proofErr w:type="spellEnd"/>
      <w:r w:rsidR="0083497F" w:rsidRPr="0083497F">
        <w:rPr>
          <w:rFonts w:ascii="Tahoma" w:hAnsi="Tahoma" w:cs="Tahoma"/>
        </w:rPr>
        <w:t xml:space="preserve">, </w:t>
      </w:r>
      <w:proofErr w:type="spellStart"/>
      <w:r w:rsidR="0083497F" w:rsidRPr="0083497F">
        <w:rPr>
          <w:rFonts w:ascii="Tahoma" w:hAnsi="Tahoma" w:cs="Tahoma"/>
        </w:rPr>
        <w:t>од</w:t>
      </w:r>
      <w:proofErr w:type="spellEnd"/>
      <w:r w:rsidR="0083497F" w:rsidRPr="0083497F">
        <w:rPr>
          <w:rFonts w:ascii="Tahoma" w:hAnsi="Tahoma" w:cs="Tahoma"/>
        </w:rPr>
        <w:t xml:space="preserve"> </w:t>
      </w:r>
      <w:proofErr w:type="spellStart"/>
      <w:r w:rsidR="0083497F" w:rsidRPr="0083497F">
        <w:rPr>
          <w:rFonts w:ascii="Tahoma" w:hAnsi="Tahoma" w:cs="Tahoma"/>
        </w:rPr>
        <w:t>чега</w:t>
      </w:r>
      <w:proofErr w:type="spellEnd"/>
      <w:r w:rsidR="0083497F" w:rsidRPr="0083497F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6</w:t>
      </w:r>
      <w:r w:rsidR="0083497F" w:rsidRPr="0083497F">
        <w:rPr>
          <w:rFonts w:ascii="Tahoma" w:hAnsi="Tahoma" w:cs="Tahoma"/>
        </w:rPr>
        <w:t xml:space="preserve"> у </w:t>
      </w:r>
      <w:proofErr w:type="spellStart"/>
      <w:r w:rsidR="0083497F" w:rsidRPr="0083497F">
        <w:rPr>
          <w:rFonts w:ascii="Tahoma" w:hAnsi="Tahoma" w:cs="Tahoma"/>
        </w:rPr>
        <w:t>статусу</w:t>
      </w:r>
      <w:proofErr w:type="spellEnd"/>
      <w:r w:rsidR="0083497F" w:rsidRPr="0083497F">
        <w:rPr>
          <w:rFonts w:ascii="Tahoma" w:hAnsi="Tahoma" w:cs="Tahoma"/>
        </w:rPr>
        <w:t xml:space="preserve"> </w:t>
      </w:r>
      <w:proofErr w:type="spellStart"/>
      <w:r w:rsidR="0083497F" w:rsidRPr="0083497F">
        <w:rPr>
          <w:rFonts w:ascii="Tahoma" w:hAnsi="Tahoma" w:cs="Tahoma"/>
        </w:rPr>
        <w:t>буџетских</w:t>
      </w:r>
      <w:proofErr w:type="spellEnd"/>
      <w:r w:rsidR="0083497F" w:rsidRPr="0083497F">
        <w:rPr>
          <w:rFonts w:ascii="Tahoma" w:hAnsi="Tahoma" w:cs="Tahoma"/>
        </w:rPr>
        <w:t xml:space="preserve"> </w:t>
      </w:r>
      <w:proofErr w:type="spellStart"/>
      <w:r w:rsidR="0083497F" w:rsidRPr="0083497F">
        <w:rPr>
          <w:rFonts w:ascii="Tahoma" w:hAnsi="Tahoma" w:cs="Tahoma"/>
        </w:rPr>
        <w:t>студената</w:t>
      </w:r>
      <w:proofErr w:type="spellEnd"/>
      <w:r w:rsidR="0083497F" w:rsidRPr="0083497F">
        <w:rPr>
          <w:rFonts w:ascii="Tahoma" w:hAnsi="Tahoma" w:cs="Tahoma"/>
        </w:rPr>
        <w:t>.</w:t>
      </w:r>
      <w:r w:rsidR="00CF14CA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Рангирање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пријављених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кандидата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врши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се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на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основу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оствареног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резултата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на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пријемном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испиту</w:t>
      </w:r>
      <w:proofErr w:type="spellEnd"/>
      <w:r w:rsidR="00C64CED" w:rsidRPr="0083497F">
        <w:rPr>
          <w:rFonts w:ascii="Tahoma" w:hAnsi="Tahoma" w:cs="Tahoma"/>
        </w:rPr>
        <w:t xml:space="preserve">, </w:t>
      </w:r>
      <w:proofErr w:type="spellStart"/>
      <w:r w:rsidR="00C64CED" w:rsidRPr="0083497F">
        <w:rPr>
          <w:rFonts w:ascii="Tahoma" w:hAnsi="Tahoma" w:cs="Tahoma"/>
        </w:rPr>
        <w:t>просечне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оцене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током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основних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студија</w:t>
      </w:r>
      <w:proofErr w:type="spellEnd"/>
      <w:r w:rsidR="00C64CED" w:rsidRPr="0083497F">
        <w:rPr>
          <w:rFonts w:ascii="Tahoma" w:hAnsi="Tahoma" w:cs="Tahoma"/>
        </w:rPr>
        <w:t xml:space="preserve"> и </w:t>
      </w:r>
      <w:proofErr w:type="spellStart"/>
      <w:r w:rsidR="00C64CED" w:rsidRPr="0083497F">
        <w:rPr>
          <w:rFonts w:ascii="Tahoma" w:hAnsi="Tahoma" w:cs="Tahoma"/>
        </w:rPr>
        <w:t>дужине</w:t>
      </w:r>
      <w:proofErr w:type="spellEnd"/>
      <w:r w:rsidR="00C64CED" w:rsidRPr="0083497F">
        <w:rPr>
          <w:rFonts w:ascii="Tahoma" w:hAnsi="Tahoma" w:cs="Tahoma"/>
        </w:rPr>
        <w:t xml:space="preserve"> </w:t>
      </w:r>
      <w:proofErr w:type="spellStart"/>
      <w:r w:rsidR="00C64CED" w:rsidRPr="0083497F">
        <w:rPr>
          <w:rFonts w:ascii="Tahoma" w:hAnsi="Tahoma" w:cs="Tahoma"/>
        </w:rPr>
        <w:t>студирања</w:t>
      </w:r>
      <w:proofErr w:type="spellEnd"/>
      <w:r w:rsidR="00C64CED" w:rsidRPr="0083497F">
        <w:rPr>
          <w:rFonts w:ascii="Tahoma" w:hAnsi="Tahoma" w:cs="Tahoma"/>
        </w:rPr>
        <w:t>.</w:t>
      </w:r>
    </w:p>
    <w:p w14:paraId="7B4993A3" w14:textId="77777777" w:rsidR="00C64CED" w:rsidRPr="000E0A96" w:rsidRDefault="00C64CED" w:rsidP="00C64CED">
      <w:pPr>
        <w:jc w:val="both"/>
        <w:rPr>
          <w:rFonts w:ascii="Tahoma" w:hAnsi="Tahoma" w:cs="Tahoma"/>
        </w:rPr>
      </w:pPr>
      <w:proofErr w:type="spellStart"/>
      <w:r w:rsidRPr="000E0A96">
        <w:rPr>
          <w:rFonts w:ascii="Tahoma" w:hAnsi="Tahoma" w:cs="Tahoma"/>
        </w:rPr>
        <w:t>Висина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школарине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="00F51039" w:rsidRPr="000E0A96">
        <w:rPr>
          <w:rFonts w:ascii="Tahoma" w:hAnsi="Tahoma" w:cs="Tahoma"/>
        </w:rPr>
        <w:t>за</w:t>
      </w:r>
      <w:proofErr w:type="spellEnd"/>
      <w:r w:rsidR="00F51039" w:rsidRPr="000E0A96">
        <w:rPr>
          <w:rFonts w:ascii="Tahoma" w:hAnsi="Tahoma" w:cs="Tahoma"/>
        </w:rPr>
        <w:t xml:space="preserve"> </w:t>
      </w:r>
      <w:proofErr w:type="spellStart"/>
      <w:r w:rsidR="00F51039" w:rsidRPr="000E0A96">
        <w:rPr>
          <w:rFonts w:ascii="Tahoma" w:hAnsi="Tahoma" w:cs="Tahoma"/>
        </w:rPr>
        <w:t>самофинансирајуће</w:t>
      </w:r>
      <w:proofErr w:type="spellEnd"/>
      <w:r w:rsidR="00F51039" w:rsidRPr="000E0A96">
        <w:rPr>
          <w:rFonts w:ascii="Tahoma" w:hAnsi="Tahoma" w:cs="Tahoma"/>
        </w:rPr>
        <w:t xml:space="preserve"> </w:t>
      </w:r>
      <w:proofErr w:type="spellStart"/>
      <w:r w:rsidR="00F51039" w:rsidRPr="000E0A96">
        <w:rPr>
          <w:rFonts w:ascii="Tahoma" w:hAnsi="Tahoma" w:cs="Tahoma"/>
        </w:rPr>
        <w:t>студенте</w:t>
      </w:r>
      <w:proofErr w:type="spellEnd"/>
      <w:r w:rsidR="00F51039" w:rsidRPr="000E0A96">
        <w:rPr>
          <w:rFonts w:ascii="Tahoma" w:hAnsi="Tahoma" w:cs="Tahoma"/>
        </w:rPr>
        <w:t xml:space="preserve"> </w:t>
      </w:r>
      <w:proofErr w:type="spellStart"/>
      <w:r w:rsidR="00F51039" w:rsidRPr="000E0A96">
        <w:rPr>
          <w:rFonts w:ascii="Tahoma" w:hAnsi="Tahoma" w:cs="Tahoma"/>
        </w:rPr>
        <w:t>који</w:t>
      </w:r>
      <w:proofErr w:type="spellEnd"/>
      <w:r w:rsidR="00F51039" w:rsidRPr="000E0A96">
        <w:rPr>
          <w:rFonts w:ascii="Tahoma" w:hAnsi="Tahoma" w:cs="Tahoma"/>
        </w:rPr>
        <w:t xml:space="preserve"> </w:t>
      </w:r>
      <w:proofErr w:type="spellStart"/>
      <w:r w:rsidR="00F51039" w:rsidRPr="000E0A96">
        <w:rPr>
          <w:rFonts w:ascii="Tahoma" w:hAnsi="Tahoma" w:cs="Tahoma"/>
        </w:rPr>
        <w:t>су</w:t>
      </w:r>
      <w:proofErr w:type="spellEnd"/>
      <w:r w:rsidR="00F51039" w:rsidRPr="000E0A96">
        <w:rPr>
          <w:rFonts w:ascii="Tahoma" w:hAnsi="Tahoma" w:cs="Tahoma"/>
        </w:rPr>
        <w:t xml:space="preserve"> </w:t>
      </w:r>
      <w:proofErr w:type="spellStart"/>
      <w:r w:rsidR="00F51039" w:rsidRPr="000E0A96">
        <w:rPr>
          <w:rFonts w:ascii="Tahoma" w:hAnsi="Tahoma" w:cs="Tahoma"/>
        </w:rPr>
        <w:t>д</w:t>
      </w:r>
      <w:r w:rsidRPr="000E0A96">
        <w:rPr>
          <w:rFonts w:ascii="Tahoma" w:hAnsi="Tahoma" w:cs="Tahoma"/>
        </w:rPr>
        <w:t>ржављан</w:t>
      </w:r>
      <w:r w:rsidR="00F51039" w:rsidRPr="000E0A96">
        <w:rPr>
          <w:rFonts w:ascii="Tahoma" w:hAnsi="Tahoma" w:cs="Tahoma"/>
        </w:rPr>
        <w:t>и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Републике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Србије</w:t>
      </w:r>
      <w:proofErr w:type="spellEnd"/>
      <w:r w:rsidRPr="00314706">
        <w:rPr>
          <w:rFonts w:ascii="Tahoma" w:hAnsi="Tahoma" w:cs="Tahoma"/>
        </w:rPr>
        <w:t xml:space="preserve"> </w:t>
      </w:r>
      <w:proofErr w:type="spellStart"/>
      <w:r w:rsidRPr="00314706">
        <w:rPr>
          <w:rFonts w:ascii="Tahoma" w:hAnsi="Tahoma" w:cs="Tahoma"/>
        </w:rPr>
        <w:t>износи</w:t>
      </w:r>
      <w:proofErr w:type="spellEnd"/>
      <w:r w:rsidRPr="00314706">
        <w:rPr>
          <w:rFonts w:ascii="Tahoma" w:hAnsi="Tahoma" w:cs="Tahoma"/>
        </w:rPr>
        <w:t xml:space="preserve"> </w:t>
      </w:r>
      <w:r w:rsidRPr="00D61852">
        <w:rPr>
          <w:rFonts w:ascii="Tahoma" w:hAnsi="Tahoma" w:cs="Tahoma"/>
        </w:rPr>
        <w:t xml:space="preserve">130 720,00 </w:t>
      </w:r>
      <w:proofErr w:type="spellStart"/>
      <w:r w:rsidRPr="00D61852">
        <w:rPr>
          <w:rFonts w:ascii="Tahoma" w:hAnsi="Tahoma" w:cs="Tahoma"/>
        </w:rPr>
        <w:t>динара</w:t>
      </w:r>
      <w:proofErr w:type="spellEnd"/>
      <w:r w:rsidRPr="000E0A96">
        <w:rPr>
          <w:rFonts w:ascii="Tahoma" w:hAnsi="Tahoma" w:cs="Tahoma"/>
        </w:rPr>
        <w:t xml:space="preserve">. </w:t>
      </w:r>
      <w:proofErr w:type="spellStart"/>
      <w:r w:rsidRPr="000E0A96">
        <w:rPr>
          <w:rFonts w:ascii="Tahoma" w:hAnsi="Tahoma" w:cs="Tahoma"/>
        </w:rPr>
        <w:t>Школарина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се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може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платити</w:t>
      </w:r>
      <w:proofErr w:type="spellEnd"/>
      <w:r w:rsidRPr="000E0A96">
        <w:rPr>
          <w:rFonts w:ascii="Tahoma" w:hAnsi="Tahoma" w:cs="Tahoma"/>
        </w:rPr>
        <w:t xml:space="preserve"> </w:t>
      </w:r>
      <w:r w:rsidRPr="00D61852">
        <w:rPr>
          <w:rFonts w:ascii="Tahoma" w:hAnsi="Tahoma" w:cs="Tahoma"/>
        </w:rPr>
        <w:t xml:space="preserve">у </w:t>
      </w:r>
      <w:proofErr w:type="spellStart"/>
      <w:r w:rsidRPr="00D61852">
        <w:rPr>
          <w:rFonts w:ascii="Tahoma" w:hAnsi="Tahoma" w:cs="Tahoma"/>
        </w:rPr>
        <w:t>десет</w:t>
      </w:r>
      <w:proofErr w:type="spellEnd"/>
      <w:r w:rsidRPr="00D61852">
        <w:rPr>
          <w:rFonts w:ascii="Tahoma" w:hAnsi="Tahoma" w:cs="Tahoma"/>
        </w:rPr>
        <w:t xml:space="preserve"> </w:t>
      </w:r>
      <w:proofErr w:type="spellStart"/>
      <w:r w:rsidRPr="00D61852">
        <w:rPr>
          <w:rFonts w:ascii="Tahoma" w:hAnsi="Tahoma" w:cs="Tahoma"/>
        </w:rPr>
        <w:t>рата</w:t>
      </w:r>
      <w:proofErr w:type="spellEnd"/>
      <w:r w:rsidRPr="000E0A96">
        <w:rPr>
          <w:rFonts w:ascii="Tahoma" w:hAnsi="Tahoma" w:cs="Tahoma"/>
        </w:rPr>
        <w:t>.</w:t>
      </w:r>
    </w:p>
    <w:p w14:paraId="566192E4" w14:textId="24DC1DD1" w:rsidR="00D61852" w:rsidRDefault="00C64CED" w:rsidP="00C64CED">
      <w:pPr>
        <w:jc w:val="both"/>
        <w:rPr>
          <w:rFonts w:ascii="Tahoma" w:hAnsi="Tahoma" w:cs="Tahoma"/>
        </w:rPr>
      </w:pPr>
      <w:proofErr w:type="spellStart"/>
      <w:r w:rsidRPr="000E0A96">
        <w:rPr>
          <w:rFonts w:ascii="Tahoma" w:hAnsi="Tahoma" w:cs="Tahoma"/>
        </w:rPr>
        <w:t>Висина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школарине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за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стране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држављане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је</w:t>
      </w:r>
      <w:proofErr w:type="spellEnd"/>
      <w:r w:rsidRPr="000E0A96">
        <w:rPr>
          <w:rFonts w:ascii="Tahoma" w:hAnsi="Tahoma" w:cs="Tahoma"/>
        </w:rPr>
        <w:t xml:space="preserve"> </w:t>
      </w:r>
      <w:r w:rsidRPr="00D61852">
        <w:rPr>
          <w:rFonts w:ascii="Tahoma" w:hAnsi="Tahoma" w:cs="Tahoma"/>
        </w:rPr>
        <w:t>226.519,00</w:t>
      </w:r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динара</w:t>
      </w:r>
      <w:proofErr w:type="spellEnd"/>
      <w:r w:rsidRPr="000E0A96">
        <w:rPr>
          <w:rFonts w:ascii="Tahoma" w:hAnsi="Tahoma" w:cs="Tahoma"/>
        </w:rPr>
        <w:t xml:space="preserve">. </w:t>
      </w:r>
      <w:proofErr w:type="spellStart"/>
      <w:r w:rsidRPr="000E0A96">
        <w:rPr>
          <w:rFonts w:ascii="Tahoma" w:hAnsi="Tahoma" w:cs="Tahoma"/>
        </w:rPr>
        <w:t>Школарина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се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може</w:t>
      </w:r>
      <w:proofErr w:type="spellEnd"/>
      <w:r w:rsidRPr="000E0A96">
        <w:rPr>
          <w:rFonts w:ascii="Tahoma" w:hAnsi="Tahoma" w:cs="Tahoma"/>
        </w:rPr>
        <w:t xml:space="preserve"> </w:t>
      </w:r>
      <w:proofErr w:type="spellStart"/>
      <w:r w:rsidRPr="000E0A96">
        <w:rPr>
          <w:rFonts w:ascii="Tahoma" w:hAnsi="Tahoma" w:cs="Tahoma"/>
        </w:rPr>
        <w:t>платити</w:t>
      </w:r>
      <w:proofErr w:type="spellEnd"/>
      <w:r w:rsidRPr="000E0A96">
        <w:rPr>
          <w:rFonts w:ascii="Tahoma" w:hAnsi="Tahoma" w:cs="Tahoma"/>
        </w:rPr>
        <w:t xml:space="preserve"> у </w:t>
      </w:r>
      <w:proofErr w:type="spellStart"/>
      <w:r w:rsidRPr="00D61852">
        <w:rPr>
          <w:rFonts w:ascii="Tahoma" w:hAnsi="Tahoma" w:cs="Tahoma"/>
        </w:rPr>
        <w:t>две</w:t>
      </w:r>
      <w:proofErr w:type="spellEnd"/>
      <w:r w:rsidRPr="00D61852">
        <w:rPr>
          <w:rFonts w:ascii="Tahoma" w:hAnsi="Tahoma" w:cs="Tahoma"/>
        </w:rPr>
        <w:t xml:space="preserve"> </w:t>
      </w:r>
      <w:proofErr w:type="spellStart"/>
      <w:r w:rsidRPr="00D61852">
        <w:rPr>
          <w:rFonts w:ascii="Tahoma" w:hAnsi="Tahoma" w:cs="Tahoma"/>
        </w:rPr>
        <w:t>рате</w:t>
      </w:r>
      <w:proofErr w:type="spellEnd"/>
      <w:r w:rsidRPr="00C64CED">
        <w:rPr>
          <w:rFonts w:ascii="Tahoma" w:hAnsi="Tahoma" w:cs="Tahoma"/>
        </w:rPr>
        <w:t>.</w:t>
      </w:r>
    </w:p>
    <w:p w14:paraId="5057483E" w14:textId="77777777" w:rsidR="00040D24" w:rsidRDefault="00B96B10" w:rsidP="00707ADF">
      <w:pPr>
        <w:jc w:val="both"/>
        <w:rPr>
          <w:rFonts w:ascii="Tahoma" w:hAnsi="Tahoma" w:cs="Tahoma"/>
          <w:b/>
        </w:rPr>
      </w:pPr>
      <w:proofErr w:type="spellStart"/>
      <w:r w:rsidRPr="00707ADF">
        <w:rPr>
          <w:rFonts w:ascii="Tahoma" w:hAnsi="Tahoma" w:cs="Tahoma"/>
          <w:b/>
        </w:rPr>
        <w:t>Коме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се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могу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обратити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за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више</w:t>
      </w:r>
      <w:proofErr w:type="spellEnd"/>
      <w:r w:rsidRPr="00707ADF">
        <w:rPr>
          <w:rFonts w:ascii="Tahoma" w:hAnsi="Tahoma" w:cs="Tahoma"/>
          <w:b/>
        </w:rPr>
        <w:t xml:space="preserve"> </w:t>
      </w:r>
      <w:proofErr w:type="spellStart"/>
      <w:r w:rsidRPr="00707ADF">
        <w:rPr>
          <w:rFonts w:ascii="Tahoma" w:hAnsi="Tahoma" w:cs="Tahoma"/>
          <w:b/>
        </w:rPr>
        <w:t>информација</w:t>
      </w:r>
      <w:proofErr w:type="spellEnd"/>
      <w:r w:rsidRPr="00707ADF">
        <w:rPr>
          <w:rFonts w:ascii="Tahoma" w:hAnsi="Tahoma" w:cs="Tahoma"/>
          <w:b/>
        </w:rPr>
        <w:t xml:space="preserve"> о МАСТС-у?</w:t>
      </w:r>
    </w:p>
    <w:p w14:paraId="3F7B4E16" w14:textId="4F9DAA62" w:rsidR="00040D24" w:rsidRDefault="00707ADF" w:rsidP="00C923DB">
      <w:pPr>
        <w:spacing w:after="480"/>
        <w:jc w:val="both"/>
        <w:rPr>
          <w:rFonts w:ascii="Tahoma" w:hAnsi="Tahoma" w:cs="Tahoma"/>
        </w:rPr>
      </w:pPr>
      <w:proofErr w:type="spellStart"/>
      <w:r w:rsidRPr="00784DAE">
        <w:rPr>
          <w:rFonts w:ascii="Tahoma" w:hAnsi="Tahoma" w:cs="Tahoma"/>
        </w:rPr>
        <w:t>Више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информације</w:t>
      </w:r>
      <w:proofErr w:type="spellEnd"/>
      <w:r w:rsidRPr="00784DAE">
        <w:rPr>
          <w:rFonts w:ascii="Tahoma" w:hAnsi="Tahoma" w:cs="Tahoma"/>
        </w:rPr>
        <w:t xml:space="preserve"> о </w:t>
      </w:r>
      <w:proofErr w:type="spellStart"/>
      <w:r w:rsidRPr="00784DAE">
        <w:rPr>
          <w:rFonts w:ascii="Tahoma" w:hAnsi="Tahoma" w:cs="Tahoma"/>
        </w:rPr>
        <w:t>мастер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програму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за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образовање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наставника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предметне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наставе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Pr="00784DAE">
        <w:rPr>
          <w:rFonts w:ascii="Tahoma" w:hAnsi="Tahoma" w:cs="Tahoma"/>
        </w:rPr>
        <w:t>можете</w:t>
      </w:r>
      <w:proofErr w:type="spellEnd"/>
      <w:r w:rsidRPr="00784DAE">
        <w:rPr>
          <w:rFonts w:ascii="Tahoma" w:hAnsi="Tahoma" w:cs="Tahoma"/>
        </w:rPr>
        <w:t xml:space="preserve"> </w:t>
      </w:r>
      <w:proofErr w:type="spellStart"/>
      <w:r w:rsidR="00784DAE" w:rsidRPr="00784DAE">
        <w:rPr>
          <w:rFonts w:ascii="Tahoma" w:hAnsi="Tahoma" w:cs="Tahoma"/>
        </w:rPr>
        <w:t>наћи</w:t>
      </w:r>
      <w:proofErr w:type="spellEnd"/>
      <w:r w:rsidR="00784DAE" w:rsidRPr="00784DAE">
        <w:rPr>
          <w:rFonts w:ascii="Tahoma" w:hAnsi="Tahoma" w:cs="Tahoma"/>
        </w:rPr>
        <w:t xml:space="preserve"> </w:t>
      </w:r>
      <w:proofErr w:type="spellStart"/>
      <w:r w:rsidR="00784DAE" w:rsidRPr="00784DAE">
        <w:rPr>
          <w:rFonts w:ascii="Tahoma" w:hAnsi="Tahoma" w:cs="Tahoma"/>
        </w:rPr>
        <w:t>на</w:t>
      </w:r>
      <w:proofErr w:type="spellEnd"/>
      <w:r w:rsidR="00784DAE" w:rsidRPr="00784DAE">
        <w:rPr>
          <w:rFonts w:ascii="Tahoma" w:hAnsi="Tahoma" w:cs="Tahoma"/>
        </w:rPr>
        <w:t xml:space="preserve"> </w:t>
      </w:r>
      <w:proofErr w:type="spellStart"/>
      <w:r w:rsidR="00784DAE" w:rsidRPr="00784DAE">
        <w:rPr>
          <w:rFonts w:ascii="Tahoma" w:hAnsi="Tahoma" w:cs="Tahoma"/>
        </w:rPr>
        <w:t>интернет</w:t>
      </w:r>
      <w:proofErr w:type="spellEnd"/>
      <w:r w:rsidR="00784DAE" w:rsidRPr="00784DAE">
        <w:rPr>
          <w:rFonts w:ascii="Tahoma" w:hAnsi="Tahoma" w:cs="Tahoma"/>
        </w:rPr>
        <w:t xml:space="preserve"> </w:t>
      </w:r>
      <w:proofErr w:type="spellStart"/>
      <w:r w:rsidR="00784DAE" w:rsidRPr="00784DAE">
        <w:rPr>
          <w:rFonts w:ascii="Tahoma" w:hAnsi="Tahoma" w:cs="Tahoma"/>
        </w:rPr>
        <w:t>страници</w:t>
      </w:r>
      <w:proofErr w:type="spellEnd"/>
      <w:r w:rsidR="00784DAE" w:rsidRPr="00784DAE">
        <w:rPr>
          <w:rFonts w:ascii="Tahoma" w:hAnsi="Tahoma" w:cs="Tahoma"/>
        </w:rPr>
        <w:t xml:space="preserve"> </w:t>
      </w:r>
      <w:proofErr w:type="spellStart"/>
      <w:r w:rsidR="00784DAE" w:rsidRPr="00784DAE">
        <w:rPr>
          <w:rFonts w:ascii="Tahoma" w:hAnsi="Tahoma" w:cs="Tahoma"/>
        </w:rPr>
        <w:t>Филозофског</w:t>
      </w:r>
      <w:proofErr w:type="spellEnd"/>
      <w:r w:rsidR="00784DAE" w:rsidRPr="00784DAE">
        <w:rPr>
          <w:rFonts w:ascii="Tahoma" w:hAnsi="Tahoma" w:cs="Tahoma"/>
        </w:rPr>
        <w:t xml:space="preserve"> </w:t>
      </w:r>
      <w:proofErr w:type="spellStart"/>
      <w:r w:rsidR="00784DAE" w:rsidRPr="00784DAE">
        <w:rPr>
          <w:rFonts w:ascii="Tahoma" w:hAnsi="Tahoma" w:cs="Tahoma"/>
        </w:rPr>
        <w:t>факултета</w:t>
      </w:r>
      <w:proofErr w:type="spellEnd"/>
      <w:r w:rsidR="00784DAE" w:rsidRPr="00784DAE">
        <w:rPr>
          <w:rFonts w:ascii="Tahoma" w:hAnsi="Tahoma" w:cs="Tahoma"/>
        </w:rPr>
        <w:t xml:space="preserve"> у </w:t>
      </w:r>
      <w:proofErr w:type="spellStart"/>
      <w:r w:rsidR="00784DAE" w:rsidRPr="00784DAE">
        <w:rPr>
          <w:rFonts w:ascii="Tahoma" w:hAnsi="Tahoma" w:cs="Tahoma"/>
        </w:rPr>
        <w:t>Београду</w:t>
      </w:r>
      <w:proofErr w:type="spellEnd"/>
      <w:r w:rsidR="00784DAE" w:rsidRPr="00784DAE">
        <w:rPr>
          <w:rFonts w:ascii="Tahoma" w:hAnsi="Tahoma" w:cs="Tahoma"/>
        </w:rPr>
        <w:t xml:space="preserve"> (</w:t>
      </w:r>
      <w:hyperlink r:id="rId6" w:history="1">
        <w:r w:rsidR="00784DAE" w:rsidRPr="00784DAE">
          <w:rPr>
            <w:rStyle w:val="Hyperlink"/>
            <w:rFonts w:ascii="Tahoma" w:hAnsi="Tahoma" w:cs="Tahoma"/>
          </w:rPr>
          <w:t>http://www.f.bg.ac.rs/con</w:t>
        </w:r>
      </w:hyperlink>
      <w:r w:rsidR="00784DAE" w:rsidRPr="00784DAE">
        <w:rPr>
          <w:rFonts w:ascii="Tahoma" w:hAnsi="Tahoma" w:cs="Tahoma"/>
        </w:rPr>
        <w:t xml:space="preserve">), </w:t>
      </w:r>
      <w:proofErr w:type="spellStart"/>
      <w:r w:rsidR="00536C16" w:rsidRPr="00784DAE">
        <w:rPr>
          <w:rFonts w:ascii="Tahoma" w:hAnsi="Tahoma" w:cs="Tahoma"/>
        </w:rPr>
        <w:t>позивом</w:t>
      </w:r>
      <w:proofErr w:type="spellEnd"/>
      <w:r w:rsidR="00536C16" w:rsidRPr="00784DAE">
        <w:rPr>
          <w:rFonts w:ascii="Tahoma" w:hAnsi="Tahoma" w:cs="Tahoma"/>
        </w:rPr>
        <w:t xml:space="preserve"> </w:t>
      </w:r>
      <w:proofErr w:type="spellStart"/>
      <w:r w:rsidR="00536C16" w:rsidRPr="00784DAE">
        <w:rPr>
          <w:rFonts w:ascii="Tahoma" w:hAnsi="Tahoma" w:cs="Tahoma"/>
        </w:rPr>
        <w:t>на</w:t>
      </w:r>
      <w:proofErr w:type="spellEnd"/>
      <w:r w:rsidR="00536C16" w:rsidRPr="00784DAE">
        <w:rPr>
          <w:rFonts w:ascii="Tahoma" w:hAnsi="Tahoma" w:cs="Tahoma"/>
        </w:rPr>
        <w:t xml:space="preserve"> 011/3206–108 </w:t>
      </w:r>
      <w:proofErr w:type="spellStart"/>
      <w:r w:rsidR="00536C16" w:rsidRPr="00784DAE">
        <w:rPr>
          <w:rFonts w:ascii="Tahoma" w:hAnsi="Tahoma" w:cs="Tahoma"/>
        </w:rPr>
        <w:t>или</w:t>
      </w:r>
      <w:proofErr w:type="spellEnd"/>
      <w:r w:rsidR="00536C16" w:rsidRPr="00784DAE">
        <w:rPr>
          <w:rFonts w:ascii="Tahoma" w:hAnsi="Tahoma" w:cs="Tahoma"/>
        </w:rPr>
        <w:t xml:space="preserve"> </w:t>
      </w:r>
      <w:proofErr w:type="spellStart"/>
      <w:r w:rsidR="00536C16" w:rsidRPr="00784DAE">
        <w:rPr>
          <w:rFonts w:ascii="Tahoma" w:hAnsi="Tahoma" w:cs="Tahoma"/>
        </w:rPr>
        <w:t>путем</w:t>
      </w:r>
      <w:proofErr w:type="spellEnd"/>
      <w:r w:rsidR="00536C16" w:rsidRPr="00784DAE">
        <w:rPr>
          <w:rFonts w:ascii="Tahoma" w:hAnsi="Tahoma" w:cs="Tahoma"/>
        </w:rPr>
        <w:t xml:space="preserve"> </w:t>
      </w:r>
      <w:proofErr w:type="spellStart"/>
      <w:r w:rsidR="00536C16" w:rsidRPr="00784DAE">
        <w:rPr>
          <w:rFonts w:ascii="Tahoma" w:hAnsi="Tahoma" w:cs="Tahoma"/>
        </w:rPr>
        <w:t>електронске</w:t>
      </w:r>
      <w:proofErr w:type="spellEnd"/>
      <w:r w:rsidR="00536C16" w:rsidRPr="00784DAE">
        <w:rPr>
          <w:rFonts w:ascii="Tahoma" w:hAnsi="Tahoma" w:cs="Tahoma"/>
        </w:rPr>
        <w:t xml:space="preserve"> </w:t>
      </w:r>
      <w:proofErr w:type="spellStart"/>
      <w:r w:rsidR="00536C16" w:rsidRPr="00784DAE">
        <w:rPr>
          <w:rFonts w:ascii="Tahoma" w:hAnsi="Tahoma" w:cs="Tahoma"/>
        </w:rPr>
        <w:t>поште</w:t>
      </w:r>
      <w:proofErr w:type="spellEnd"/>
      <w:r w:rsidR="00536C16" w:rsidRPr="00784DAE">
        <w:rPr>
          <w:rFonts w:ascii="Tahoma" w:hAnsi="Tahoma" w:cs="Tahoma"/>
        </w:rPr>
        <w:t xml:space="preserve"> </w:t>
      </w:r>
      <w:hyperlink r:id="rId7" w:history="1">
        <w:r w:rsidR="0009753B" w:rsidRPr="00F83302">
          <w:rPr>
            <w:rStyle w:val="Hyperlink"/>
            <w:rFonts w:ascii="Tahoma" w:hAnsi="Tahoma" w:cs="Tahoma"/>
          </w:rPr>
          <w:t>cppmo@f.bg.ac.rs</w:t>
        </w:r>
      </w:hyperlink>
      <w:r w:rsidR="00536C16" w:rsidRPr="00784DAE">
        <w:rPr>
          <w:rFonts w:ascii="Tahoma" w:hAnsi="Tahoma" w:cs="Tahoma"/>
        </w:rPr>
        <w:t>.</w:t>
      </w:r>
    </w:p>
    <w:p w14:paraId="6E9E6417" w14:textId="4D72B52D" w:rsidR="00EB17C3" w:rsidRDefault="00EB17C3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49D4BB3" w14:textId="77777777" w:rsidR="00EB17C3" w:rsidRPr="00C923DB" w:rsidRDefault="00EB17C3" w:rsidP="00C923DB">
      <w:pPr>
        <w:spacing w:after="480"/>
        <w:jc w:val="both"/>
        <w:rPr>
          <w:rFonts w:ascii="Tahoma" w:hAnsi="Tahoma" w:cs="Tahoma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07ADF" w:rsidRPr="00707ADF" w14:paraId="4A13810C" w14:textId="77777777" w:rsidTr="00EB17C3">
        <w:tc>
          <w:tcPr>
            <w:tcW w:w="9918" w:type="dxa"/>
            <w:shd w:val="clear" w:color="auto" w:fill="F2F2F2" w:themeFill="background1" w:themeFillShade="F2"/>
          </w:tcPr>
          <w:p w14:paraId="786F7A7B" w14:textId="77777777" w:rsidR="00707ADF" w:rsidRPr="00707ADF" w:rsidRDefault="00707ADF" w:rsidP="00707ADF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  <w:r w:rsidRPr="00707ADF">
              <w:rPr>
                <w:rFonts w:ascii="Tahoma" w:hAnsi="Tahoma" w:cs="Tahoma"/>
                <w:b/>
              </w:rPr>
              <w:t xml:space="preserve">O </w:t>
            </w:r>
            <w:proofErr w:type="spellStart"/>
            <w:r w:rsidRPr="00707ADF">
              <w:rPr>
                <w:rFonts w:ascii="Tahoma" w:hAnsi="Tahoma" w:cs="Tahoma"/>
                <w:b/>
              </w:rPr>
              <w:t>мастер</w:t>
            </w:r>
            <w:proofErr w:type="spellEnd"/>
            <w:r w:rsidRPr="00707AD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707ADF">
              <w:rPr>
                <w:rFonts w:ascii="Tahoma" w:hAnsi="Tahoma" w:cs="Tahoma"/>
                <w:b/>
              </w:rPr>
              <w:t>студијама</w:t>
            </w:r>
            <w:proofErr w:type="spellEnd"/>
            <w:r w:rsidRPr="00707AD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707ADF">
              <w:rPr>
                <w:rFonts w:ascii="Tahoma" w:hAnsi="Tahoma" w:cs="Tahoma"/>
                <w:b/>
              </w:rPr>
              <w:t>за</w:t>
            </w:r>
            <w:proofErr w:type="spellEnd"/>
            <w:r w:rsidRPr="00707AD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707ADF">
              <w:rPr>
                <w:rFonts w:ascii="Tahoma" w:hAnsi="Tahoma" w:cs="Tahoma"/>
                <w:b/>
              </w:rPr>
              <w:t>образовање</w:t>
            </w:r>
            <w:proofErr w:type="spellEnd"/>
            <w:r w:rsidRPr="00707AD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707ADF">
              <w:rPr>
                <w:rFonts w:ascii="Tahoma" w:hAnsi="Tahoma" w:cs="Tahoma"/>
                <w:b/>
              </w:rPr>
              <w:t>наставника</w:t>
            </w:r>
            <w:proofErr w:type="spellEnd"/>
            <w:r w:rsidRPr="00707AD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707ADF">
              <w:rPr>
                <w:rFonts w:ascii="Tahoma" w:hAnsi="Tahoma" w:cs="Tahoma"/>
                <w:b/>
              </w:rPr>
              <w:t>предметне</w:t>
            </w:r>
            <w:proofErr w:type="spellEnd"/>
            <w:r w:rsidRPr="00707AD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707ADF">
              <w:rPr>
                <w:rFonts w:ascii="Tahoma" w:hAnsi="Tahoma" w:cs="Tahoma"/>
                <w:b/>
              </w:rPr>
              <w:t>наставе</w:t>
            </w:r>
            <w:proofErr w:type="spellEnd"/>
          </w:p>
          <w:p w14:paraId="67BAAE60" w14:textId="77777777" w:rsidR="00707ADF" w:rsidRPr="00707ADF" w:rsidRDefault="00707ADF" w:rsidP="00707ADF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  <w:p w14:paraId="7FC09614" w14:textId="2E86CF3E" w:rsidR="00707ADF" w:rsidRDefault="00707ADF" w:rsidP="00707ADF">
            <w:pPr>
              <w:spacing w:after="120" w:line="276" w:lineRule="auto"/>
              <w:jc w:val="both"/>
              <w:rPr>
                <w:rFonts w:ascii="Tahoma" w:eastAsia="Calibri" w:hAnsi="Tahoma" w:cs="Tahoma"/>
                <w:noProof/>
                <w:lang w:val="sr-Cyrl-CS"/>
              </w:rPr>
            </w:pPr>
            <w:r w:rsidRPr="00707ADF">
              <w:rPr>
                <w:rFonts w:ascii="Tahoma" w:eastAsia="Calibri" w:hAnsi="Tahoma" w:cs="Tahoma"/>
                <w:noProof/>
                <w:lang w:val="sr-Cyrl-CS"/>
              </w:rPr>
              <w:t xml:space="preserve">Мастер програм за образовање наставника предметне наставе који реализује Центар за образовање наставника Филозофског факултета </w:t>
            </w:r>
            <w:r w:rsidRPr="00707ADF">
              <w:rPr>
                <w:rFonts w:ascii="Tahoma" w:eastAsia="Calibri" w:hAnsi="Tahoma" w:cs="Tahoma"/>
                <w:noProof/>
              </w:rPr>
              <w:t xml:space="preserve">Универзитета </w:t>
            </w:r>
            <w:r w:rsidRPr="00707ADF">
              <w:rPr>
                <w:rFonts w:ascii="Tahoma" w:eastAsia="Calibri" w:hAnsi="Tahoma" w:cs="Tahoma"/>
                <w:noProof/>
                <w:lang w:val="sr-Cyrl-CS"/>
              </w:rPr>
              <w:t xml:space="preserve">у Београду </w:t>
            </w:r>
            <w:r w:rsidR="00566ED1" w:rsidRPr="006F7CD0">
              <w:rPr>
                <w:rFonts w:ascii="Tahoma" w:eastAsia="Calibri" w:hAnsi="Tahoma" w:cs="Tahoma"/>
                <w:b/>
                <w:noProof/>
                <w:lang w:val="sr-Cyrl-CS"/>
              </w:rPr>
              <w:t>ре</w:t>
            </w:r>
            <w:r w:rsidRPr="006F7CD0">
              <w:rPr>
                <w:rFonts w:ascii="Tahoma" w:eastAsia="Calibri" w:hAnsi="Tahoma" w:cs="Tahoma"/>
                <w:b/>
                <w:noProof/>
                <w:lang w:val="sr-Cyrl-CS"/>
              </w:rPr>
              <w:t xml:space="preserve">акредитован </w:t>
            </w:r>
            <w:r w:rsidR="00566ED1" w:rsidRPr="006F7CD0">
              <w:rPr>
                <w:rFonts w:ascii="Tahoma" w:eastAsia="Calibri" w:hAnsi="Tahoma" w:cs="Tahoma"/>
                <w:b/>
                <w:noProof/>
                <w:lang w:val="sr-Cyrl-CS"/>
              </w:rPr>
              <w:t>је</w:t>
            </w:r>
            <w:r w:rsidR="006F7CD0">
              <w:rPr>
                <w:rFonts w:ascii="Tahoma" w:eastAsia="Calibri" w:hAnsi="Tahoma" w:cs="Tahoma"/>
                <w:b/>
                <w:noProof/>
                <w:lang w:val="sr-Cyrl-CS"/>
              </w:rPr>
              <w:t xml:space="preserve"> 28.12.</w:t>
            </w:r>
            <w:r w:rsidRPr="006F7CD0">
              <w:rPr>
                <w:rFonts w:ascii="Tahoma" w:eastAsia="Calibri" w:hAnsi="Tahoma" w:cs="Tahoma"/>
                <w:b/>
                <w:noProof/>
                <w:lang w:val="sr-Cyrl-CS"/>
              </w:rPr>
              <w:t>20</w:t>
            </w:r>
            <w:r w:rsidR="00174B9D" w:rsidRPr="006F7CD0">
              <w:rPr>
                <w:rFonts w:ascii="Tahoma" w:eastAsia="Calibri" w:hAnsi="Tahoma" w:cs="Tahoma"/>
                <w:b/>
                <w:noProof/>
                <w:lang w:val="sr-Cyrl-CS"/>
              </w:rPr>
              <w:t>20</w:t>
            </w:r>
            <w:r w:rsidRPr="006F7CD0">
              <w:rPr>
                <w:rFonts w:ascii="Tahoma" w:eastAsia="Calibri" w:hAnsi="Tahoma" w:cs="Tahoma"/>
                <w:b/>
                <w:noProof/>
                <w:lang w:val="sr-Cyrl-CS"/>
              </w:rPr>
              <w:t>. године</w:t>
            </w:r>
            <w:r w:rsidRPr="00174B9D">
              <w:rPr>
                <w:rFonts w:ascii="Tahoma" w:eastAsia="Calibri" w:hAnsi="Tahoma" w:cs="Tahoma"/>
                <w:noProof/>
                <w:lang w:val="sr-Cyrl-CS"/>
              </w:rPr>
              <w:t xml:space="preserve"> </w:t>
            </w:r>
            <w:r w:rsidRPr="00566ED1">
              <w:rPr>
                <w:rFonts w:ascii="Tahoma" w:eastAsia="Calibri" w:hAnsi="Tahoma" w:cs="Tahoma"/>
                <w:noProof/>
                <w:lang w:val="sr-Cyrl-CS"/>
              </w:rPr>
              <w:t>(</w:t>
            </w:r>
            <w:r w:rsidR="006F7CD0">
              <w:rPr>
                <w:rFonts w:ascii="Tahoma" w:eastAsia="Calibri" w:hAnsi="Tahoma" w:cs="Tahoma"/>
                <w:noProof/>
                <w:lang w:val="sr-Cyrl-CS"/>
              </w:rPr>
              <w:t>Одлука</w:t>
            </w:r>
            <w:r w:rsidRPr="00566ED1">
              <w:rPr>
                <w:rFonts w:ascii="Tahoma" w:eastAsia="Calibri" w:hAnsi="Tahoma" w:cs="Tahoma"/>
                <w:noProof/>
                <w:lang w:val="sr-Cyrl-CS"/>
              </w:rPr>
              <w:t xml:space="preserve"> о </w:t>
            </w:r>
            <w:r w:rsidR="006F7CD0">
              <w:rPr>
                <w:rFonts w:ascii="Tahoma" w:eastAsia="Calibri" w:hAnsi="Tahoma" w:cs="Tahoma"/>
                <w:noProof/>
                <w:lang w:val="sr-Cyrl-CS"/>
              </w:rPr>
              <w:t>ре</w:t>
            </w:r>
            <w:r w:rsidRPr="00566ED1">
              <w:rPr>
                <w:rFonts w:ascii="Tahoma" w:eastAsia="Calibri" w:hAnsi="Tahoma" w:cs="Tahoma"/>
                <w:noProof/>
                <w:lang w:val="sr-Cyrl-CS"/>
              </w:rPr>
              <w:t>акредитацији број: 612-00-013</w:t>
            </w:r>
            <w:r w:rsidR="00566ED1" w:rsidRPr="00566ED1">
              <w:rPr>
                <w:rFonts w:ascii="Tahoma" w:eastAsia="Calibri" w:hAnsi="Tahoma" w:cs="Tahoma"/>
                <w:noProof/>
                <w:lang w:val="sr-Cyrl-CS"/>
              </w:rPr>
              <w:t>96</w:t>
            </w:r>
            <w:r w:rsidRPr="00566ED1">
              <w:rPr>
                <w:rFonts w:ascii="Tahoma" w:eastAsia="Calibri" w:hAnsi="Tahoma" w:cs="Tahoma"/>
                <w:noProof/>
                <w:lang w:val="sr-Cyrl-CS"/>
              </w:rPr>
              <w:t>/</w:t>
            </w:r>
            <w:r w:rsidR="00566ED1" w:rsidRPr="00566ED1">
              <w:rPr>
                <w:rFonts w:ascii="Tahoma" w:eastAsia="Calibri" w:hAnsi="Tahoma" w:cs="Tahoma"/>
                <w:noProof/>
                <w:lang w:val="sr-Cyrl-CS"/>
              </w:rPr>
              <w:t>9/2019-03</w:t>
            </w:r>
            <w:r w:rsidR="00566ED1">
              <w:rPr>
                <w:rFonts w:ascii="Tahoma" w:eastAsia="Calibri" w:hAnsi="Tahoma" w:cs="Tahoma"/>
                <w:noProof/>
                <w:lang w:val="sr-Cyrl-CS"/>
              </w:rPr>
              <w:t>).</w:t>
            </w:r>
          </w:p>
          <w:p w14:paraId="1A4A6B1D" w14:textId="217A1E56" w:rsidR="00296BB8" w:rsidRDefault="00707ADF" w:rsidP="00707ADF">
            <w:pPr>
              <w:spacing w:after="120" w:line="276" w:lineRule="auto"/>
              <w:jc w:val="both"/>
              <w:rPr>
                <w:rFonts w:ascii="Tahoma" w:eastAsia="Calibri" w:hAnsi="Tahoma" w:cs="Tahoma"/>
                <w:noProof/>
                <w:lang w:val="sr-Cyrl-CS"/>
              </w:rPr>
            </w:pPr>
            <w:r w:rsidRPr="00707ADF">
              <w:rPr>
                <w:rFonts w:ascii="Tahoma" w:eastAsia="Calibri" w:hAnsi="Tahoma" w:cs="Tahoma"/>
                <w:noProof/>
                <w:lang w:val="sr-Cyrl-CS"/>
              </w:rPr>
              <w:t xml:space="preserve">Овај програм је развијен кроз ТЕМПУС пројекат МАСТС, уз сарадњу 5 државних универзитета из Србије, 5 универзитета </w:t>
            </w:r>
            <w:r w:rsidR="00296BB8">
              <w:rPr>
                <w:rFonts w:ascii="Tahoma" w:eastAsia="Calibri" w:hAnsi="Tahoma" w:cs="Tahoma"/>
                <w:noProof/>
                <w:lang w:val="sr-Cyrl-CS"/>
              </w:rPr>
              <w:t>из</w:t>
            </w:r>
            <w:r w:rsidRPr="00707ADF">
              <w:rPr>
                <w:rFonts w:ascii="Tahoma" w:eastAsia="Calibri" w:hAnsi="Tahoma" w:cs="Tahoma"/>
                <w:noProof/>
                <w:lang w:val="sr-Cyrl-CS"/>
              </w:rPr>
              <w:t xml:space="preserve"> ЕУ, више удружења наставника, као и релевантних државних институција: министарства надлежног за просвету, Завода за вредновање квалитета образовања и васпитања, Завода за унапређивање образовања и васпитања, Националног савета за високо образовање и Националног просветног савета. Програм је развијен како би се омогућило будућим наставницима различитих предмета да стекну одговарајуће психолошко, педагошко, методичко образовање и школску праксу, у складу са савременим сазнањима о професији наставник и актуелном законском регулативом, којом је прописано да је за рад у школи неопходан мастер ниво образовања и најмање 30 ЕСПБ педагошко-психолошко-методичког образовања и 6 ЕСПБ праксе у школи. </w:t>
            </w:r>
          </w:p>
          <w:p w14:paraId="33FBF61A" w14:textId="3B59661C" w:rsidR="00707ADF" w:rsidRPr="00707ADF" w:rsidRDefault="00F6261D" w:rsidP="00707ADF">
            <w:pPr>
              <w:spacing w:after="120" w:line="276" w:lineRule="auto"/>
              <w:jc w:val="both"/>
              <w:rPr>
                <w:rFonts w:ascii="Tahoma" w:eastAsia="Calibri" w:hAnsi="Tahoma" w:cs="Tahoma"/>
                <w:noProof/>
                <w:lang w:val="sr-Cyrl-CS"/>
              </w:rPr>
            </w:pPr>
            <w:r>
              <w:rPr>
                <w:rFonts w:ascii="Tahoma" w:eastAsia="Calibri" w:hAnsi="Tahoma" w:cs="Tahoma"/>
                <w:noProof/>
                <w:lang w:val="sr-Cyrl-CS"/>
              </w:rPr>
              <w:t xml:space="preserve">Који предмет могу предавати свршени студенти мастер програма за образовање наставника предметне наставе </w:t>
            </w:r>
            <w:r w:rsidR="00296BB8">
              <w:rPr>
                <w:rFonts w:ascii="Tahoma" w:eastAsia="Calibri" w:hAnsi="Tahoma" w:cs="Tahoma"/>
                <w:noProof/>
                <w:lang w:val="sr-Cyrl-CS"/>
              </w:rPr>
              <w:t>зависи од претходног образовања на основним студијама и регулисано је Правилницима о врсти стручне спреме запослених у образовању</w:t>
            </w:r>
            <w:r w:rsidR="0018421B">
              <w:rPr>
                <w:rFonts w:ascii="Tahoma" w:eastAsia="Calibri" w:hAnsi="Tahoma" w:cs="Tahoma"/>
                <w:noProof/>
                <w:lang w:val="sr-Cyrl-CS"/>
              </w:rPr>
              <w:t>.</w:t>
            </w:r>
          </w:p>
          <w:p w14:paraId="641D109F" w14:textId="6F7BBE89" w:rsidR="00707ADF" w:rsidRPr="00707ADF" w:rsidRDefault="00707ADF" w:rsidP="00296BB8">
            <w:pPr>
              <w:spacing w:after="120" w:line="276" w:lineRule="auto"/>
              <w:jc w:val="both"/>
              <w:rPr>
                <w:rFonts w:ascii="Tahoma" w:hAnsi="Tahoma" w:cs="Tahoma"/>
                <w:noProof/>
                <w:lang w:val="sr-Cyrl-CS"/>
              </w:rPr>
            </w:pPr>
            <w:r w:rsidRPr="00707ADF">
              <w:rPr>
                <w:rFonts w:ascii="Tahoma" w:eastAsia="Calibri" w:hAnsi="Tahoma" w:cs="Tahoma"/>
                <w:b/>
                <w:noProof/>
                <w:lang w:val="sr-Cyrl-CS"/>
              </w:rPr>
              <w:t>Програм се реализује од школске 2013/14. године</w:t>
            </w:r>
            <w:r w:rsidRPr="00707ADF">
              <w:rPr>
                <w:rFonts w:ascii="Tahoma" w:eastAsia="Calibri" w:hAnsi="Tahoma" w:cs="Tahoma"/>
                <w:noProof/>
                <w:lang w:val="sr-Cyrl-CS"/>
              </w:rPr>
              <w:t xml:space="preserve"> и значајан број студената је већ завршио програм и добио диплому са излазним звањем </w:t>
            </w:r>
            <w:r w:rsidRPr="00707ADF">
              <w:rPr>
                <w:rFonts w:ascii="Tahoma" w:eastAsia="Calibri" w:hAnsi="Tahoma" w:cs="Tahoma"/>
                <w:i/>
                <w:noProof/>
                <w:lang w:val="sr-Cyrl-CS"/>
              </w:rPr>
              <w:t>мастер професор предметне наставе</w:t>
            </w:r>
            <w:r w:rsidRPr="00707ADF">
              <w:rPr>
                <w:rFonts w:ascii="Tahoma" w:eastAsia="Calibri" w:hAnsi="Tahoma" w:cs="Tahoma"/>
                <w:noProof/>
                <w:lang w:val="sr-Cyrl-CS"/>
              </w:rPr>
              <w:t xml:space="preserve">, при чему је у додатку дипломи уз звање спецификована и одговарајућа </w:t>
            </w:r>
            <w:r w:rsidR="00F6261D">
              <w:rPr>
                <w:rFonts w:ascii="Tahoma" w:eastAsia="Calibri" w:hAnsi="Tahoma" w:cs="Tahoma"/>
                <w:noProof/>
                <w:lang w:val="sr-Cyrl-CS"/>
              </w:rPr>
              <w:t xml:space="preserve">предметна </w:t>
            </w:r>
            <w:r w:rsidRPr="00707ADF">
              <w:rPr>
                <w:rFonts w:ascii="Tahoma" w:eastAsia="Calibri" w:hAnsi="Tahoma" w:cs="Tahoma"/>
                <w:noProof/>
                <w:lang w:val="sr-Cyrl-CS"/>
              </w:rPr>
              <w:t xml:space="preserve">област у складу са завршеним основним студијама и методиком наставе коју је студент похађао на мастер програму. </w:t>
            </w:r>
            <w:r w:rsidR="00296BB8">
              <w:rPr>
                <w:rFonts w:ascii="Tahoma" w:eastAsia="Calibri" w:hAnsi="Tahoma" w:cs="Tahoma"/>
                <w:noProof/>
                <w:lang w:val="sr-Cyrl-CS"/>
              </w:rPr>
              <w:t>Студенти који су завршили овај мастер програм</w:t>
            </w:r>
            <w:r w:rsidR="000E0A96">
              <w:rPr>
                <w:rFonts w:ascii="Tahoma" w:eastAsia="Calibri" w:hAnsi="Tahoma" w:cs="Tahoma"/>
                <w:noProof/>
                <w:lang w:val="sr-Cyrl-CS"/>
              </w:rPr>
              <w:t>,</w:t>
            </w:r>
            <w:r w:rsidR="00296BB8">
              <w:rPr>
                <w:rFonts w:ascii="Tahoma" w:eastAsia="Calibri" w:hAnsi="Tahoma" w:cs="Tahoma"/>
                <w:noProof/>
                <w:lang w:val="sr-Cyrl-CS"/>
              </w:rPr>
              <w:t xml:space="preserve"> осим у школама</w:t>
            </w:r>
            <w:r w:rsidR="000E0A96">
              <w:rPr>
                <w:rFonts w:ascii="Tahoma" w:eastAsia="Calibri" w:hAnsi="Tahoma" w:cs="Tahoma"/>
                <w:noProof/>
                <w:lang w:val="sr-Cyrl-CS"/>
              </w:rPr>
              <w:t xml:space="preserve">, </w:t>
            </w:r>
            <w:r w:rsidR="00296BB8">
              <w:rPr>
                <w:rFonts w:ascii="Tahoma" w:eastAsia="Calibri" w:hAnsi="Tahoma" w:cs="Tahoma"/>
                <w:noProof/>
                <w:lang w:val="sr-Cyrl-CS"/>
              </w:rPr>
              <w:t xml:space="preserve">запошљавају се и у другим образованим институцијама, у невладином сектору, </w:t>
            </w:r>
            <w:r w:rsidR="000E0A96">
              <w:rPr>
                <w:rFonts w:ascii="Tahoma" w:eastAsia="Calibri" w:hAnsi="Tahoma" w:cs="Tahoma"/>
                <w:noProof/>
                <w:lang w:val="sr-Cyrl-CS"/>
              </w:rPr>
              <w:t xml:space="preserve">или настављају </w:t>
            </w:r>
            <w:r w:rsidR="00296BB8">
              <w:rPr>
                <w:rFonts w:ascii="Tahoma" w:eastAsia="Calibri" w:hAnsi="Tahoma" w:cs="Tahoma"/>
                <w:noProof/>
                <w:lang w:val="sr-Cyrl-CS"/>
              </w:rPr>
              <w:t>докторске студије у Србији и у иностранству.</w:t>
            </w:r>
          </w:p>
        </w:tc>
      </w:tr>
    </w:tbl>
    <w:p w14:paraId="694A88AA" w14:textId="77777777" w:rsidR="00040D24" w:rsidRPr="008D2B25" w:rsidRDefault="00040D24" w:rsidP="00707ADF">
      <w:pPr>
        <w:jc w:val="both"/>
        <w:rPr>
          <w:rFonts w:ascii="Tahoma" w:hAnsi="Tahoma" w:cs="Tahoma"/>
          <w:b/>
        </w:rPr>
      </w:pPr>
    </w:p>
    <w:sectPr w:rsidR="00040D24" w:rsidRPr="008D2B25" w:rsidSect="00333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0BE1"/>
    <w:multiLevelType w:val="hybridMultilevel"/>
    <w:tmpl w:val="E62E074C"/>
    <w:lvl w:ilvl="0" w:tplc="C554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D3CA2"/>
    <w:multiLevelType w:val="hybridMultilevel"/>
    <w:tmpl w:val="CC0A1F2C"/>
    <w:lvl w:ilvl="0" w:tplc="1B54B70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2463B"/>
    <w:multiLevelType w:val="hybridMultilevel"/>
    <w:tmpl w:val="06962948"/>
    <w:lvl w:ilvl="0" w:tplc="C554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63432"/>
    <w:multiLevelType w:val="hybridMultilevel"/>
    <w:tmpl w:val="5A389F08"/>
    <w:lvl w:ilvl="0" w:tplc="C554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D"/>
    <w:rsid w:val="0003127F"/>
    <w:rsid w:val="00040D24"/>
    <w:rsid w:val="0009753B"/>
    <w:rsid w:val="000B3180"/>
    <w:rsid w:val="000B375A"/>
    <w:rsid w:val="000B6D2B"/>
    <w:rsid w:val="000E0A96"/>
    <w:rsid w:val="00157F6F"/>
    <w:rsid w:val="00174B9D"/>
    <w:rsid w:val="0018421B"/>
    <w:rsid w:val="00296BB8"/>
    <w:rsid w:val="00314706"/>
    <w:rsid w:val="00333A4D"/>
    <w:rsid w:val="00342A71"/>
    <w:rsid w:val="00354249"/>
    <w:rsid w:val="003E6B02"/>
    <w:rsid w:val="00422746"/>
    <w:rsid w:val="004303B6"/>
    <w:rsid w:val="004A3E91"/>
    <w:rsid w:val="00517595"/>
    <w:rsid w:val="00536C16"/>
    <w:rsid w:val="00566ED1"/>
    <w:rsid w:val="005F6703"/>
    <w:rsid w:val="00680019"/>
    <w:rsid w:val="006C5129"/>
    <w:rsid w:val="006F7CD0"/>
    <w:rsid w:val="00707ADF"/>
    <w:rsid w:val="00714F04"/>
    <w:rsid w:val="007611AC"/>
    <w:rsid w:val="00784DAE"/>
    <w:rsid w:val="007C1FEE"/>
    <w:rsid w:val="00826E95"/>
    <w:rsid w:val="0083497F"/>
    <w:rsid w:val="008630EE"/>
    <w:rsid w:val="00883183"/>
    <w:rsid w:val="008D2B25"/>
    <w:rsid w:val="0091562E"/>
    <w:rsid w:val="009546CF"/>
    <w:rsid w:val="00AC1623"/>
    <w:rsid w:val="00AF2BE7"/>
    <w:rsid w:val="00B347EF"/>
    <w:rsid w:val="00B64EED"/>
    <w:rsid w:val="00B96B10"/>
    <w:rsid w:val="00C64CED"/>
    <w:rsid w:val="00C8580D"/>
    <w:rsid w:val="00C923DB"/>
    <w:rsid w:val="00CF14CA"/>
    <w:rsid w:val="00CF2B8D"/>
    <w:rsid w:val="00CF7725"/>
    <w:rsid w:val="00D22A53"/>
    <w:rsid w:val="00D61852"/>
    <w:rsid w:val="00E06F8F"/>
    <w:rsid w:val="00E372D8"/>
    <w:rsid w:val="00E730A3"/>
    <w:rsid w:val="00EB17C3"/>
    <w:rsid w:val="00EF103B"/>
    <w:rsid w:val="00F3011F"/>
    <w:rsid w:val="00F51039"/>
    <w:rsid w:val="00F6261D"/>
    <w:rsid w:val="00FB3A21"/>
    <w:rsid w:val="00FF4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1A03"/>
  <w15:docId w15:val="{315555A1-A547-4814-9D04-3819B6B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D24"/>
    <w:pPr>
      <w:ind w:left="720"/>
      <w:contextualSpacing/>
    </w:pPr>
  </w:style>
  <w:style w:type="table" w:styleId="TableGrid">
    <w:name w:val="Table Grid"/>
    <w:basedOn w:val="TableNormal"/>
    <w:uiPriority w:val="59"/>
    <w:rsid w:val="00707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349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9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2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A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7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pmo@f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.bg.ac.rs/con" TargetMode="External"/><Relationship Id="rId5" Type="http://schemas.openxmlformats.org/officeDocument/2006/relationships/hyperlink" Target="https://www.f.bg.ac.rs/files/master_konkurs_2021_drugi_upisni_rok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2</cp:revision>
  <dcterms:created xsi:type="dcterms:W3CDTF">2021-10-19T12:57:00Z</dcterms:created>
  <dcterms:modified xsi:type="dcterms:W3CDTF">2021-10-19T12:57:00Z</dcterms:modified>
</cp:coreProperties>
</file>